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E01ED8" w14:textId="23BB4A2E" w:rsidR="00EC49FE" w:rsidRPr="00A32012" w:rsidRDefault="0034684B" w:rsidP="005C1C52">
      <w:pPr>
        <w:pStyle w:val="Title"/>
        <w:rPr>
          <w:lang w:val="pt-BR"/>
        </w:rPr>
      </w:pPr>
      <w:r w:rsidRPr="00A32012">
        <w:rPr>
          <w:lang w:val="pt-BR"/>
        </w:rPr>
        <w:t>Uma Arquitetura Micro</w:t>
      </w:r>
      <w:r w:rsidR="004F462B">
        <w:rPr>
          <w:lang w:val="pt-BR"/>
        </w:rPr>
        <w:t xml:space="preserve">s </w:t>
      </w:r>
      <w:r w:rsidRPr="00A32012">
        <w:rPr>
          <w:lang w:val="pt-BR"/>
        </w:rPr>
        <w:t>Servi</w:t>
      </w:r>
      <w:r w:rsidR="0083172E">
        <w:rPr>
          <w:lang w:val="pt-BR"/>
        </w:rPr>
        <w:t>ço</w:t>
      </w:r>
      <w:r w:rsidRPr="00A32012">
        <w:rPr>
          <w:lang w:val="pt-BR"/>
        </w:rPr>
        <w:t>s com Ênfase em CQRS</w:t>
      </w:r>
      <w:r w:rsidR="003D40EF">
        <w:rPr>
          <w:lang w:val="pt-BR"/>
        </w:rPr>
        <w:t xml:space="preserve"> </w:t>
      </w:r>
      <w:r w:rsidRPr="00A32012">
        <w:rPr>
          <w:lang w:val="pt-BR"/>
        </w:rPr>
        <w:t>– Um Relatório Técnico</w:t>
      </w:r>
    </w:p>
    <w:p w14:paraId="2C0C2534" w14:textId="416EDEF2" w:rsidR="00EC49FE" w:rsidRPr="00A32012" w:rsidRDefault="0034684B" w:rsidP="005C1C52">
      <w:pPr>
        <w:pStyle w:val="Author"/>
        <w:rPr>
          <w:lang w:val="pt-BR"/>
        </w:rPr>
      </w:pPr>
      <w:r w:rsidRPr="00A32012">
        <w:rPr>
          <w:lang w:val="pt-BR"/>
        </w:rPr>
        <w:t>Renato A. Leite</w:t>
      </w:r>
      <w:r w:rsidR="00EC49FE" w:rsidRPr="00A32012">
        <w:rPr>
          <w:vertAlign w:val="superscript"/>
          <w:lang w:val="pt-BR"/>
        </w:rPr>
        <w:t>1</w:t>
      </w:r>
    </w:p>
    <w:p w14:paraId="68FC0279" w14:textId="77777777" w:rsidR="00EC49FE" w:rsidRPr="00A32012" w:rsidRDefault="00EC49FE" w:rsidP="005C1C52">
      <w:pPr>
        <w:spacing w:before="240"/>
        <w:jc w:val="center"/>
        <w:rPr>
          <w:rStyle w:val="AddressChar"/>
        </w:rPr>
      </w:pPr>
      <w:r w:rsidRPr="00A32012">
        <w:rPr>
          <w:rStyle w:val="AddressChar"/>
          <w:vertAlign w:val="superscript"/>
        </w:rPr>
        <w:t>1</w:t>
      </w:r>
      <w:r w:rsidR="0034684B" w:rsidRPr="00A32012">
        <w:rPr>
          <w:rStyle w:val="AddressChar"/>
        </w:rPr>
        <w:t>Centro de Informática</w:t>
      </w:r>
      <w:r w:rsidRPr="00A32012">
        <w:rPr>
          <w:rStyle w:val="AddressChar"/>
        </w:rPr>
        <w:t xml:space="preserve">– Universidade Federal </w:t>
      </w:r>
      <w:r w:rsidR="0034684B" w:rsidRPr="00A32012">
        <w:rPr>
          <w:rStyle w:val="AddressChar"/>
        </w:rPr>
        <w:t>de Pernambuco</w:t>
      </w:r>
      <w:r w:rsidRPr="00A32012">
        <w:rPr>
          <w:rStyle w:val="AddressChar"/>
        </w:rPr>
        <w:t xml:space="preserve"> (UF</w:t>
      </w:r>
      <w:r w:rsidR="0034684B" w:rsidRPr="00A32012">
        <w:rPr>
          <w:rStyle w:val="AddressChar"/>
        </w:rPr>
        <w:t>PE</w:t>
      </w:r>
      <w:r w:rsidRPr="00A32012">
        <w:rPr>
          <w:rStyle w:val="AddressChar"/>
        </w:rPr>
        <w:t>)</w:t>
      </w:r>
      <w:r w:rsidRPr="00A32012">
        <w:rPr>
          <w:rStyle w:val="AddressChar"/>
        </w:rPr>
        <w:br/>
      </w:r>
      <w:r w:rsidR="00405E70" w:rsidRPr="00A32012">
        <w:rPr>
          <w:rStyle w:val="AddressChar"/>
        </w:rPr>
        <w:t>Av. Jornalista Aníbal Fernandes, s/n – Recife - PE</w:t>
      </w:r>
    </w:p>
    <w:p w14:paraId="45564EA2" w14:textId="3BC93858" w:rsidR="00EC49FE" w:rsidRDefault="00E32A48" w:rsidP="002F4E21">
      <w:pPr>
        <w:pStyle w:val="Email"/>
        <w:rPr>
          <w:lang w:val="pt-BR"/>
        </w:rPr>
      </w:pPr>
      <w:r w:rsidRPr="00A32012">
        <w:rPr>
          <w:lang w:val="pt-BR"/>
        </w:rPr>
        <w:t>ral4</w:t>
      </w:r>
      <w:r w:rsidR="00290562" w:rsidRPr="00A32012">
        <w:rPr>
          <w:lang w:val="pt-BR"/>
        </w:rPr>
        <w:t>@</w:t>
      </w:r>
      <w:r w:rsidRPr="00A32012">
        <w:rPr>
          <w:lang w:val="pt-BR"/>
        </w:rPr>
        <w:t>cin.ufpe.br</w:t>
      </w:r>
    </w:p>
    <w:p w14:paraId="61695E8D" w14:textId="77777777" w:rsidR="002F4E21" w:rsidRDefault="002F4E21" w:rsidP="002F4E21">
      <w:pPr>
        <w:pStyle w:val="Email"/>
        <w:rPr>
          <w:lang w:val="pt-BR"/>
        </w:rPr>
      </w:pPr>
      <w:r w:rsidRPr="002F4E21">
        <w:rPr>
          <w:lang w:val="pt-BR"/>
        </w:rPr>
        <w:t>https://github.com/milktank/in1062_projeto_ral4</w:t>
      </w:r>
    </w:p>
    <w:p w14:paraId="48D79BB0" w14:textId="77777777" w:rsidR="00FB2524" w:rsidRDefault="00FB2524" w:rsidP="00721F1B">
      <w:pPr>
        <w:pStyle w:val="Email"/>
        <w:jc w:val="both"/>
        <w:rPr>
          <w:lang w:val="pt-BR"/>
        </w:rPr>
      </w:pPr>
    </w:p>
    <w:p w14:paraId="08A15DCD" w14:textId="1831C823" w:rsidR="00721F1B" w:rsidRPr="00A32012" w:rsidRDefault="00721F1B" w:rsidP="00721F1B">
      <w:pPr>
        <w:pStyle w:val="Email"/>
        <w:jc w:val="both"/>
        <w:rPr>
          <w:lang w:val="pt-BR"/>
        </w:rPr>
        <w:sectPr w:rsidR="00721F1B" w:rsidRPr="00A32012">
          <w:headerReference w:type="even" r:id="rId7"/>
          <w:headerReference w:type="default" r:id="rId8"/>
          <w:footerReference w:type="even" r:id="rId9"/>
          <w:footerReference w:type="first" r:id="rId10"/>
          <w:type w:val="continuous"/>
          <w:pgSz w:w="11907" w:h="16840" w:code="9"/>
          <w:pgMar w:top="1985" w:right="1701" w:bottom="1418" w:left="1701" w:header="964" w:footer="964" w:gutter="0"/>
          <w:pgNumType w:start="101"/>
          <w:cols w:space="454"/>
        </w:sectPr>
      </w:pPr>
    </w:p>
    <w:p w14:paraId="31983C25" w14:textId="19C3EA60" w:rsidR="00B0423E" w:rsidRPr="00A32012" w:rsidRDefault="00EC49FE" w:rsidP="005C1C52">
      <w:pPr>
        <w:pStyle w:val="Abstract"/>
      </w:pPr>
      <w:r w:rsidRPr="00A32012">
        <w:rPr>
          <w:b/>
        </w:rPr>
        <w:t>Resumo.</w:t>
      </w:r>
      <w:r w:rsidRPr="00A32012">
        <w:t xml:space="preserve"> </w:t>
      </w:r>
      <w:r w:rsidR="00B0423E" w:rsidRPr="00A32012">
        <w:t>Soluções modeladas em torno de arquiteturas micro</w:t>
      </w:r>
      <w:r w:rsidR="00E83EDE">
        <w:t xml:space="preserve">s </w:t>
      </w:r>
      <w:r w:rsidR="00B0423E" w:rsidRPr="00A32012">
        <w:t>servi</w:t>
      </w:r>
      <w:r w:rsidR="00AA1C34">
        <w:t>ços</w:t>
      </w:r>
      <w:r w:rsidR="00B0423E" w:rsidRPr="00A32012">
        <w:t xml:space="preserve"> (MS) são </w:t>
      </w:r>
      <w:proofErr w:type="gramStart"/>
      <w:r w:rsidR="00B0423E" w:rsidRPr="00A32012">
        <w:t>adotadas</w:t>
      </w:r>
      <w:proofErr w:type="gramEnd"/>
      <w:r w:rsidR="00B0423E" w:rsidRPr="00A32012">
        <w:t xml:space="preserve"> largamente com propósito de obter um ambiente de acolhimento/processamento escalável (tecnicamente e gerencialmente), de alta performance e com high-</w:t>
      </w:r>
      <w:proofErr w:type="spellStart"/>
      <w:r w:rsidR="00B0423E" w:rsidRPr="00A32012">
        <w:t>avaliability</w:t>
      </w:r>
      <w:proofErr w:type="spellEnd"/>
      <w:r w:rsidR="00B0423E" w:rsidRPr="00A32012">
        <w:t xml:space="preserve">. Arquitetura de persistência e sua interação ao ambiente de processamento, apesar de ser primordial para o desenvolvimento dos aspectos supracitados, ainda é negligenciado e pouco discutido. Nesse cenário, desenvolver estratégias para armazenamento e consumo de dados em ambientes distribuídos baseados em MS é fundamental para uma arquitetura plenamente desenvolvida. Implementar uma abordagem de persistência de dados baseada em </w:t>
      </w:r>
      <w:proofErr w:type="spellStart"/>
      <w:r w:rsidR="00B0423E" w:rsidRPr="00A32012">
        <w:t>Command</w:t>
      </w:r>
      <w:proofErr w:type="spellEnd"/>
      <w:r w:rsidR="00B0423E" w:rsidRPr="00A32012">
        <w:t xml:space="preserve"> Query </w:t>
      </w:r>
      <w:proofErr w:type="spellStart"/>
      <w:r w:rsidR="00B0423E" w:rsidRPr="00A32012">
        <w:t>Responsibility</w:t>
      </w:r>
      <w:proofErr w:type="spellEnd"/>
      <w:r w:rsidR="00B0423E" w:rsidRPr="00A32012">
        <w:t xml:space="preserve"> </w:t>
      </w:r>
      <w:proofErr w:type="spellStart"/>
      <w:r w:rsidR="00B0423E" w:rsidRPr="00A32012">
        <w:t>Segregation</w:t>
      </w:r>
      <w:proofErr w:type="spellEnd"/>
      <w:r w:rsidR="00B0423E" w:rsidRPr="00A32012">
        <w:t xml:space="preserve"> - CQRS valendo-se de um sistema sample, baseado numa arquitetura MS. Para condução da implementação foi escolhido a aplicação </w:t>
      </w:r>
      <w:proofErr w:type="spellStart"/>
      <w:r w:rsidR="00B0423E" w:rsidRPr="00A32012">
        <w:t>Sock</w:t>
      </w:r>
      <w:proofErr w:type="spellEnd"/>
      <w:r w:rsidR="00B0423E" w:rsidRPr="00A32012">
        <w:t xml:space="preserve"> Shop e definido GQM qual seria a </w:t>
      </w:r>
      <w:proofErr w:type="spellStart"/>
      <w:r w:rsidR="00B0423E" w:rsidRPr="00A32012">
        <w:t>baseline</w:t>
      </w:r>
      <w:proofErr w:type="spellEnd"/>
      <w:r w:rsidR="00B0423E" w:rsidRPr="00A32012">
        <w:t xml:space="preserve"> de desenvolvimento do projeto em torno do objetivo principal. Para condução das atividades foi utilizado uma metodologia baseada nos eventos do Scrum (Sprint, Planning e </w:t>
      </w:r>
      <w:proofErr w:type="spellStart"/>
      <w:r w:rsidR="00B0423E" w:rsidRPr="00A32012">
        <w:t>Review</w:t>
      </w:r>
      <w:proofErr w:type="spellEnd"/>
      <w:r w:rsidR="00B0423E" w:rsidRPr="00A32012">
        <w:t xml:space="preserve">). A arquitetura de persistência foi implementada e se consolidou em torno de dois novos </w:t>
      </w:r>
      <w:proofErr w:type="spellStart"/>
      <w:r w:rsidR="00B0423E" w:rsidRPr="00A32012">
        <w:t>microservices</w:t>
      </w:r>
      <w:proofErr w:type="spellEnd"/>
      <w:r w:rsidR="00B0423E" w:rsidRPr="00A32012">
        <w:t>, sendo um produtor e um consumidor para um ambiente OLAP, interligados por meio de uma fila. Esse cenário garantiu que o consumidor não precise estar funcionando para necessariamente o ambiente OLTP esteja funcional. Os resultados esperados irão auxiliar na construção de ambientes transacionais com H.A. e escalabilidade.</w:t>
      </w:r>
    </w:p>
    <w:p w14:paraId="38481389" w14:textId="07C5B798" w:rsidR="00EC49FE" w:rsidRPr="00606FA5" w:rsidRDefault="00606FA5" w:rsidP="00606FA5">
      <w:pPr>
        <w:pStyle w:val="Abstract"/>
        <w:ind w:left="426"/>
        <w:rPr>
          <w:b/>
          <w:bCs/>
          <w:i w:val="0"/>
          <w:iCs/>
        </w:rPr>
      </w:pPr>
      <w:proofErr w:type="spellStart"/>
      <w:r w:rsidRPr="00606FA5">
        <w:rPr>
          <w:b/>
          <w:bCs/>
          <w:i w:val="0"/>
          <w:iCs/>
        </w:rPr>
        <w:t>Tags</w:t>
      </w:r>
      <w:proofErr w:type="spellEnd"/>
      <w:r w:rsidRPr="00606FA5">
        <w:rPr>
          <w:b/>
          <w:bCs/>
          <w:i w:val="0"/>
          <w:iCs/>
        </w:rPr>
        <w:t>:</w:t>
      </w:r>
      <w:r>
        <w:rPr>
          <w:b/>
          <w:bCs/>
          <w:i w:val="0"/>
          <w:iCs/>
        </w:rPr>
        <w:t xml:space="preserve"> CQRS, Microserviços, H.A, escalabilidade, banco-de-dados</w:t>
      </w:r>
    </w:p>
    <w:p w14:paraId="40223C2C" w14:textId="77777777" w:rsidR="0009599A" w:rsidRPr="00A32012" w:rsidRDefault="0009599A" w:rsidP="005C1C52">
      <w:pPr>
        <w:pStyle w:val="Heading1"/>
        <w:jc w:val="both"/>
        <w:rPr>
          <w:lang w:val="pt-BR"/>
        </w:rPr>
      </w:pPr>
    </w:p>
    <w:p w14:paraId="7C6B2FCF" w14:textId="77777777" w:rsidR="00EC49FE" w:rsidRPr="00A32012" w:rsidRDefault="0009599A" w:rsidP="005C1C52">
      <w:pPr>
        <w:pStyle w:val="Heading1"/>
        <w:jc w:val="both"/>
        <w:rPr>
          <w:lang w:val="pt-BR"/>
        </w:rPr>
      </w:pPr>
      <w:r w:rsidRPr="00A32012">
        <w:rPr>
          <w:lang w:val="pt-BR"/>
        </w:rPr>
        <w:br w:type="page"/>
      </w:r>
      <w:r w:rsidR="00EC49FE" w:rsidRPr="00A32012">
        <w:rPr>
          <w:lang w:val="pt-BR"/>
        </w:rPr>
        <w:lastRenderedPageBreak/>
        <w:t xml:space="preserve">1. </w:t>
      </w:r>
      <w:r w:rsidR="00441F7E" w:rsidRPr="00A32012">
        <w:rPr>
          <w:lang w:val="pt-BR"/>
        </w:rPr>
        <w:t>Introdução</w:t>
      </w:r>
    </w:p>
    <w:p w14:paraId="37161182" w14:textId="77777777" w:rsidR="00441F7E" w:rsidRPr="00A32012" w:rsidRDefault="00E6445D" w:rsidP="005C1C52">
      <w:pPr>
        <w:rPr>
          <w:lang w:val="pt-BR"/>
        </w:rPr>
      </w:pPr>
      <w:r w:rsidRPr="00A32012">
        <w:rPr>
          <w:lang w:val="pt-BR"/>
        </w:rPr>
        <w:tab/>
      </w:r>
      <w:r w:rsidR="00441F7E" w:rsidRPr="00A32012">
        <w:rPr>
          <w:lang w:val="pt-BR"/>
        </w:rPr>
        <w:t xml:space="preserve">Com o crescente uso de software como ferramenta de provimento de serviços, advento da web como plataforma/catalizador de soluções integradas, desenvolver soluções distribuídas de alta capacidade tornou-se um desafio para os engenheiros e arquitetos de software entregar software como serviço (SaaS) com escala, performance e agilidade. </w:t>
      </w:r>
    </w:p>
    <w:p w14:paraId="64AA8510" w14:textId="77777777" w:rsidR="00441F7E" w:rsidRPr="00A32012" w:rsidRDefault="007408DE" w:rsidP="005C1C52">
      <w:pPr>
        <w:rPr>
          <w:lang w:val="pt-BR"/>
        </w:rPr>
      </w:pPr>
      <w:r w:rsidRPr="00A32012">
        <w:rPr>
          <w:lang w:val="pt-BR"/>
        </w:rPr>
        <w:tab/>
      </w:r>
      <w:r w:rsidR="00441F7E" w:rsidRPr="00A32012">
        <w:rPr>
          <w:lang w:val="pt-BR"/>
        </w:rPr>
        <w:t xml:space="preserve">A proposta de focar no uso trás consigo um modelo distinto de licenciamento, com custeio sob demanda, indicando um custo proporcional à exploração dos recursos do sistema. Software tem sido desenvolvido desde meados da década de 60 e com o surgimento da web, o conceito do que é software se ampliou (BRERETON, 2003). </w:t>
      </w:r>
    </w:p>
    <w:p w14:paraId="7CBF92AC" w14:textId="77777777" w:rsidR="009E2013" w:rsidRPr="00A32012" w:rsidRDefault="00441F7E" w:rsidP="005C1C52">
      <w:pPr>
        <w:rPr>
          <w:lang w:val="pt-BR"/>
        </w:rPr>
      </w:pPr>
      <w:r w:rsidRPr="00A32012">
        <w:rPr>
          <w:lang w:val="pt-BR"/>
        </w:rPr>
        <w:tab/>
        <w:t>Pode-se concluir, através da discussão anterior que SaaS se caracteriza por:</w:t>
      </w:r>
    </w:p>
    <w:p w14:paraId="5C6AC4D9" w14:textId="77777777" w:rsidR="009E2013" w:rsidRPr="00A32012" w:rsidRDefault="00441F7E" w:rsidP="005C1C52">
      <w:pPr>
        <w:numPr>
          <w:ilvl w:val="0"/>
          <w:numId w:val="20"/>
        </w:numPr>
        <w:rPr>
          <w:lang w:val="pt-BR"/>
        </w:rPr>
      </w:pPr>
      <w:r w:rsidRPr="00A32012">
        <w:rPr>
          <w:lang w:val="pt-BR"/>
        </w:rPr>
        <w:t>Um modelo horizontal de entrega de software, contemplando todos os fatores para essa entrega, incluindo infraestrutura;</w:t>
      </w:r>
    </w:p>
    <w:p w14:paraId="070E961F" w14:textId="77777777" w:rsidR="00441F7E" w:rsidRPr="00A32012" w:rsidRDefault="00441F7E" w:rsidP="005C1C52">
      <w:pPr>
        <w:numPr>
          <w:ilvl w:val="0"/>
          <w:numId w:val="20"/>
        </w:numPr>
        <w:rPr>
          <w:lang w:val="pt-BR"/>
        </w:rPr>
      </w:pPr>
      <w:r w:rsidRPr="00A32012">
        <w:rPr>
          <w:lang w:val="pt-BR"/>
        </w:rPr>
        <w:t>Sistemas web entregues por webservices, consumidos sob demanda remotamente.</w:t>
      </w:r>
    </w:p>
    <w:p w14:paraId="55A1DC35" w14:textId="77777777" w:rsidR="00441F7E" w:rsidRPr="00A32012" w:rsidRDefault="00441F7E" w:rsidP="005C1C52">
      <w:pPr>
        <w:rPr>
          <w:lang w:val="pt-BR"/>
        </w:rPr>
      </w:pPr>
      <w:r w:rsidRPr="00A32012">
        <w:rPr>
          <w:lang w:val="pt-BR"/>
        </w:rPr>
        <w:tab/>
        <w:t>Diversas tecnologias e técnicas surgem em torno do conceito mais geral de software como serviço, como Service-</w:t>
      </w:r>
      <w:proofErr w:type="spellStart"/>
      <w:r w:rsidRPr="00A32012">
        <w:rPr>
          <w:lang w:val="pt-BR"/>
        </w:rPr>
        <w:t>oriented</w:t>
      </w:r>
      <w:proofErr w:type="spellEnd"/>
      <w:r w:rsidRPr="00A32012">
        <w:rPr>
          <w:lang w:val="pt-BR"/>
        </w:rPr>
        <w:t>-</w:t>
      </w:r>
      <w:proofErr w:type="spellStart"/>
      <w:r w:rsidRPr="00A32012">
        <w:rPr>
          <w:lang w:val="pt-BR"/>
        </w:rPr>
        <w:t>architecture</w:t>
      </w:r>
      <w:proofErr w:type="spellEnd"/>
      <w:r w:rsidRPr="00A32012">
        <w:rPr>
          <w:lang w:val="pt-BR"/>
        </w:rPr>
        <w:t xml:space="preserve"> (SOA) ou Platform as a Service (</w:t>
      </w:r>
      <w:proofErr w:type="spellStart"/>
      <w:r w:rsidRPr="00A32012">
        <w:rPr>
          <w:lang w:val="pt-BR"/>
        </w:rPr>
        <w:t>PaaS</w:t>
      </w:r>
      <w:proofErr w:type="spellEnd"/>
      <w:r w:rsidRPr="00A32012">
        <w:rPr>
          <w:lang w:val="pt-BR"/>
        </w:rPr>
        <w:t xml:space="preserve">) e são implementadas por meio de arquiteturas monolíticas ou subdivididas em pequenas peças com responsabilidade e atividades bem definidas, chamadas genericamente de arquiteturas </w:t>
      </w:r>
      <w:proofErr w:type="spellStart"/>
      <w:r w:rsidRPr="00A32012">
        <w:rPr>
          <w:lang w:val="pt-BR"/>
        </w:rPr>
        <w:t>microsserviços</w:t>
      </w:r>
      <w:proofErr w:type="spellEnd"/>
      <w:r w:rsidRPr="00A32012">
        <w:rPr>
          <w:lang w:val="pt-BR"/>
        </w:rPr>
        <w:t>.</w:t>
      </w:r>
    </w:p>
    <w:p w14:paraId="3D89B8E4" w14:textId="77777777" w:rsidR="00441F7E" w:rsidRPr="00A32012" w:rsidRDefault="00441F7E" w:rsidP="005C1C52">
      <w:pPr>
        <w:rPr>
          <w:lang w:val="pt-BR"/>
        </w:rPr>
      </w:pPr>
      <w:r w:rsidRPr="00A32012">
        <w:rPr>
          <w:lang w:val="pt-BR"/>
        </w:rPr>
        <w:tab/>
      </w:r>
      <w:r w:rsidRPr="00A32012">
        <w:rPr>
          <w:lang w:val="pt-BR"/>
        </w:rPr>
        <w:tab/>
        <w:t xml:space="preserve">Em 2008, </w:t>
      </w:r>
      <w:proofErr w:type="spellStart"/>
      <w:r w:rsidRPr="00A32012">
        <w:rPr>
          <w:lang w:val="pt-BR"/>
        </w:rPr>
        <w:t>Goth</w:t>
      </w:r>
      <w:proofErr w:type="spellEnd"/>
      <w:r w:rsidRPr="00A32012">
        <w:rPr>
          <w:lang w:val="pt-BR"/>
        </w:rPr>
        <w:t xml:space="preserve"> entrevistou um importante diretor da </w:t>
      </w:r>
      <w:proofErr w:type="spellStart"/>
      <w:r w:rsidRPr="00A32012">
        <w:rPr>
          <w:lang w:val="pt-BR"/>
        </w:rPr>
        <w:t>Gartner</w:t>
      </w:r>
      <w:proofErr w:type="spellEnd"/>
      <w:r w:rsidRPr="00A32012">
        <w:rPr>
          <w:lang w:val="pt-BR"/>
        </w:rPr>
        <w:t xml:space="preserve"> que indicou a tendência de entrega de sistemas de forma contínua e abstrata, como serviço, na ocasião o modelo de entrega de sistemas como serviço foi associada a tendência de um desenvolvimento iterativo e rápido para atender a recente Web2.0. Nesse modelo, o consumidor utiliza os recursos dos sistema</w:t>
      </w:r>
      <w:r w:rsidR="006321DA" w:rsidRPr="00A32012">
        <w:rPr>
          <w:lang w:val="pt-BR"/>
        </w:rPr>
        <w:t>s</w:t>
      </w:r>
      <w:r w:rsidRPr="00A32012">
        <w:rPr>
          <w:lang w:val="pt-BR"/>
        </w:rPr>
        <w:t xml:space="preserve"> num custo associado a demanda, incluindo nesse custo, hospedagem e manutenção do sistema. </w:t>
      </w:r>
      <w:proofErr w:type="spellStart"/>
      <w:r w:rsidRPr="00A32012">
        <w:rPr>
          <w:lang w:val="pt-BR"/>
        </w:rPr>
        <w:t>Goth</w:t>
      </w:r>
      <w:proofErr w:type="spellEnd"/>
      <w:r w:rsidRPr="00A32012">
        <w:rPr>
          <w:lang w:val="pt-BR"/>
        </w:rPr>
        <w:t xml:space="preserve"> (2008) em sua entrevista cita ainda o apontamento da necessidade de se entender como os produtos são construídos nesse modelo.</w:t>
      </w:r>
    </w:p>
    <w:p w14:paraId="6786E249" w14:textId="7FD4BF1D" w:rsidR="00EC49FE" w:rsidRDefault="00441F7E" w:rsidP="005C1C52">
      <w:pPr>
        <w:rPr>
          <w:lang w:val="pt-BR"/>
        </w:rPr>
      </w:pPr>
      <w:r w:rsidRPr="00A32012">
        <w:rPr>
          <w:lang w:val="pt-BR"/>
        </w:rPr>
        <w:tab/>
        <w:t xml:space="preserve">Muitas das soluções implementadas e em produção possuem núcleos de negócio implementados serão ou já foram migrados para novas arquiteturas baseadas em </w:t>
      </w:r>
      <w:proofErr w:type="spellStart"/>
      <w:r w:rsidRPr="00A32012">
        <w:rPr>
          <w:lang w:val="pt-BR"/>
        </w:rPr>
        <w:t>microsserviços</w:t>
      </w:r>
      <w:proofErr w:type="spellEnd"/>
      <w:r w:rsidRPr="00A32012">
        <w:rPr>
          <w:lang w:val="pt-BR"/>
        </w:rPr>
        <w:t xml:space="preserve"> como forma de atender e se comportar em conformidade ao modelo de comercialização SaaS, ou seja, sob demanda. Apesar disso, servidores e aplicação, mesmo </w:t>
      </w:r>
      <w:r w:rsidR="00B6755E">
        <w:rPr>
          <w:lang w:val="pt-BR"/>
        </w:rPr>
        <w:t>levados a um ambiente de micro</w:t>
      </w:r>
      <w:r w:rsidR="00C31807">
        <w:rPr>
          <w:lang w:val="pt-BR"/>
        </w:rPr>
        <w:t>s</w:t>
      </w:r>
      <w:r w:rsidR="00B6755E">
        <w:rPr>
          <w:lang w:val="pt-BR"/>
        </w:rPr>
        <w:t xml:space="preserve"> serviços</w:t>
      </w:r>
      <w:r w:rsidRPr="00A32012">
        <w:rPr>
          <w:lang w:val="pt-BR"/>
        </w:rPr>
        <w:t>, ainda carecem de arquiteturas de persistência capazes de suportar os aspectos buscados em torno dessas novas arquiteturas: alta disponibilidade, escalabilidade e agilidade na entrega de mudanças.</w:t>
      </w:r>
    </w:p>
    <w:p w14:paraId="3CA3F418" w14:textId="59EE5868" w:rsidR="00D72448" w:rsidRDefault="00B6755E" w:rsidP="005C1C52">
      <w:pPr>
        <w:rPr>
          <w:lang w:val="pt-BR"/>
        </w:rPr>
      </w:pPr>
      <w:r>
        <w:rPr>
          <w:lang w:val="pt-BR"/>
        </w:rPr>
        <w:tab/>
        <w:t>Em busca da melhor exemplificação do cenário indicado, foi buscada uma aplicação que possuísse o modelo SaaS intrínseco ao seu modelo de oferecimento, como um e-commerce. Como resultado, foi desenvolvido um</w:t>
      </w:r>
      <w:r w:rsidR="0084123D">
        <w:rPr>
          <w:lang w:val="pt-BR"/>
        </w:rPr>
        <w:t xml:space="preserve"> projeto em torno de uma loja para venda de meias</w:t>
      </w:r>
      <w:r w:rsidR="002C59DD">
        <w:rPr>
          <w:lang w:val="pt-BR"/>
        </w:rPr>
        <w:t xml:space="preserve">, implementada como uma demonstração de uma aplicação baseada em micros serviços e com aplicação de </w:t>
      </w:r>
      <w:r w:rsidR="006D4367">
        <w:rPr>
          <w:lang w:val="pt-BR"/>
        </w:rPr>
        <w:t xml:space="preserve">containers e possibilidade de </w:t>
      </w:r>
      <w:proofErr w:type="spellStart"/>
      <w:r w:rsidR="006D4367">
        <w:rPr>
          <w:lang w:val="pt-BR"/>
        </w:rPr>
        <w:t>deploy</w:t>
      </w:r>
      <w:proofErr w:type="spellEnd"/>
      <w:r w:rsidR="006D4367">
        <w:rPr>
          <w:lang w:val="pt-BR"/>
        </w:rPr>
        <w:t xml:space="preserve"> em </w:t>
      </w:r>
      <w:proofErr w:type="spellStart"/>
      <w:r w:rsidR="006D4367">
        <w:rPr>
          <w:lang w:val="pt-BR"/>
        </w:rPr>
        <w:t>IaaS</w:t>
      </w:r>
      <w:proofErr w:type="spellEnd"/>
      <w:r w:rsidR="006D4367">
        <w:rPr>
          <w:lang w:val="pt-BR"/>
        </w:rPr>
        <w:t>, como AWS EC2.</w:t>
      </w:r>
    </w:p>
    <w:p w14:paraId="0839F9D8" w14:textId="77777777" w:rsidR="00EE573A" w:rsidRPr="00A32012" w:rsidRDefault="00EE573A" w:rsidP="005C1C52">
      <w:pPr>
        <w:rPr>
          <w:lang w:val="pt-BR"/>
        </w:rPr>
      </w:pPr>
    </w:p>
    <w:p w14:paraId="78D813EF" w14:textId="77777777" w:rsidR="00FD4361" w:rsidRPr="00A32012" w:rsidRDefault="00EC49FE" w:rsidP="005C1C52">
      <w:pPr>
        <w:pStyle w:val="Heading1"/>
        <w:jc w:val="both"/>
        <w:rPr>
          <w:lang w:val="pt-BR"/>
        </w:rPr>
      </w:pPr>
      <w:r w:rsidRPr="00A32012">
        <w:rPr>
          <w:lang w:val="pt-BR"/>
        </w:rPr>
        <w:lastRenderedPageBreak/>
        <w:t xml:space="preserve">2. </w:t>
      </w:r>
      <w:r w:rsidR="00FD4361" w:rsidRPr="00A32012">
        <w:rPr>
          <w:lang w:val="pt-BR"/>
        </w:rPr>
        <w:t xml:space="preserve">Caracterização do Problema: </w:t>
      </w:r>
    </w:p>
    <w:p w14:paraId="1481A227" w14:textId="77777777" w:rsidR="00FD4361" w:rsidRPr="00A32012" w:rsidRDefault="00FD4361" w:rsidP="005C1C52">
      <w:pPr>
        <w:rPr>
          <w:lang w:val="pt-BR"/>
        </w:rPr>
      </w:pPr>
      <w:r w:rsidRPr="00A32012">
        <w:rPr>
          <w:lang w:val="pt-BR"/>
        </w:rPr>
        <w:tab/>
        <w:t xml:space="preserve">Como técnica para caracterizar, isolar e resolver o problema em torno da persistência de dados voltados a OLAP em ambientes distribuídos, foi utilizada a abordagem </w:t>
      </w:r>
      <w:proofErr w:type="spellStart"/>
      <w:r w:rsidRPr="00A32012">
        <w:rPr>
          <w:i/>
          <w:iCs/>
          <w:lang w:val="pt-BR"/>
        </w:rPr>
        <w:t>Goal-Question-Metrics</w:t>
      </w:r>
      <w:proofErr w:type="spellEnd"/>
      <w:r w:rsidRPr="00A32012">
        <w:rPr>
          <w:lang w:val="pt-BR"/>
        </w:rPr>
        <w:t xml:space="preserve"> – GQM. Essa abordagem consiste em definir um caminho orientado a propósito, com objetivos (</w:t>
      </w:r>
      <w:proofErr w:type="spellStart"/>
      <w:r w:rsidRPr="00A32012">
        <w:rPr>
          <w:i/>
          <w:iCs/>
          <w:lang w:val="pt-BR"/>
        </w:rPr>
        <w:t>Goals</w:t>
      </w:r>
      <w:proofErr w:type="spellEnd"/>
      <w:r w:rsidRPr="00A32012">
        <w:rPr>
          <w:lang w:val="pt-BR"/>
        </w:rPr>
        <w:t>) norteando as atividades, questões (</w:t>
      </w:r>
      <w:proofErr w:type="spellStart"/>
      <w:r w:rsidRPr="00A32012">
        <w:rPr>
          <w:i/>
          <w:iCs/>
          <w:lang w:val="pt-BR"/>
        </w:rPr>
        <w:t>Questions</w:t>
      </w:r>
      <w:proofErr w:type="spellEnd"/>
      <w:r w:rsidRPr="00A32012">
        <w:rPr>
          <w:lang w:val="pt-BR"/>
        </w:rPr>
        <w:t>) para serem respondidas afim de levantar dados e possíveis abordagens a solução do problema e métricas (</w:t>
      </w:r>
      <w:proofErr w:type="spellStart"/>
      <w:r w:rsidRPr="00A32012">
        <w:rPr>
          <w:i/>
          <w:iCs/>
          <w:lang w:val="pt-BR"/>
        </w:rPr>
        <w:t>Metrics</w:t>
      </w:r>
      <w:proofErr w:type="spellEnd"/>
      <w:r w:rsidRPr="00A32012">
        <w:rPr>
          <w:lang w:val="pt-BR"/>
        </w:rPr>
        <w:t>) em torno da avaliação dos resultados. (</w:t>
      </w:r>
      <w:proofErr w:type="spellStart"/>
      <w:r w:rsidRPr="00A32012">
        <w:rPr>
          <w:lang w:val="pt-BR"/>
        </w:rPr>
        <w:t>Basili</w:t>
      </w:r>
      <w:proofErr w:type="spellEnd"/>
      <w:r w:rsidRPr="00A32012">
        <w:rPr>
          <w:lang w:val="pt-BR"/>
        </w:rPr>
        <w:t>, 1994).</w:t>
      </w:r>
    </w:p>
    <w:p w14:paraId="4C365C0D" w14:textId="11875CB5" w:rsidR="00FD4361" w:rsidRPr="00A32012" w:rsidRDefault="00FD4361" w:rsidP="005C1C52">
      <w:pPr>
        <w:rPr>
          <w:lang w:val="pt-BR"/>
        </w:rPr>
      </w:pPr>
      <w:r w:rsidRPr="00A32012">
        <w:rPr>
          <w:lang w:val="pt-BR"/>
        </w:rPr>
        <w:tab/>
        <w:t>Em torno da necessidade levantada, foram definidos objetivos, questões e métricas para obtenção de um ambiente de persistência aderente a uma arquitetura baseada em microserviços</w:t>
      </w:r>
      <w:bookmarkStart w:id="0" w:name="_GoBack"/>
      <w:bookmarkEnd w:id="0"/>
      <w:r w:rsidRPr="00A32012">
        <w:rPr>
          <w:lang w:val="pt-BR"/>
        </w:rPr>
        <w:t>. Foram eles:</w:t>
      </w:r>
    </w:p>
    <w:p w14:paraId="5C764D2A" w14:textId="77777777" w:rsidR="00FD4361" w:rsidRPr="00A32012" w:rsidRDefault="00FD4361" w:rsidP="005C1C52">
      <w:pPr>
        <w:numPr>
          <w:ilvl w:val="0"/>
          <w:numId w:val="21"/>
        </w:numPr>
        <w:rPr>
          <w:lang w:val="pt-BR"/>
        </w:rPr>
      </w:pPr>
      <w:r w:rsidRPr="00A32012">
        <w:rPr>
          <w:lang w:val="pt-BR"/>
        </w:rPr>
        <w:t xml:space="preserve">Meta: </w:t>
      </w:r>
    </w:p>
    <w:p w14:paraId="417B3A6C" w14:textId="30FD1CD3" w:rsidR="00FD4361" w:rsidRPr="00A32012" w:rsidRDefault="00FD4361" w:rsidP="005C1C52">
      <w:pPr>
        <w:numPr>
          <w:ilvl w:val="1"/>
          <w:numId w:val="21"/>
        </w:numPr>
        <w:rPr>
          <w:lang w:val="pt-BR"/>
        </w:rPr>
      </w:pPr>
      <w:r w:rsidRPr="00A32012">
        <w:rPr>
          <w:lang w:val="pt-BR"/>
        </w:rPr>
        <w:t>Garantir que ecossistema de MS seja resiliente ao ponto de não depender de banco de dados relacional (OLAP) para funcionamento</w:t>
      </w:r>
    </w:p>
    <w:p w14:paraId="2F7D05DF" w14:textId="77777777" w:rsidR="00FD4361" w:rsidRPr="00A32012" w:rsidRDefault="00FD4361" w:rsidP="005C1C52">
      <w:pPr>
        <w:numPr>
          <w:ilvl w:val="0"/>
          <w:numId w:val="21"/>
        </w:numPr>
        <w:rPr>
          <w:lang w:val="pt-BR"/>
        </w:rPr>
      </w:pPr>
      <w:r w:rsidRPr="00A32012">
        <w:rPr>
          <w:lang w:val="pt-BR"/>
        </w:rPr>
        <w:t>Questões:</w:t>
      </w:r>
    </w:p>
    <w:p w14:paraId="6A56FE2C" w14:textId="77777777" w:rsidR="00FD4361" w:rsidRPr="00A32012" w:rsidRDefault="00FD4361" w:rsidP="005C1C52">
      <w:pPr>
        <w:numPr>
          <w:ilvl w:val="1"/>
          <w:numId w:val="21"/>
        </w:numPr>
        <w:rPr>
          <w:lang w:val="pt-BR"/>
        </w:rPr>
      </w:pPr>
      <w:r w:rsidRPr="00A32012">
        <w:rPr>
          <w:lang w:val="pt-BR"/>
        </w:rPr>
        <w:t xml:space="preserve"> Como implementar a arquitetura considerando um sistema online?</w:t>
      </w:r>
    </w:p>
    <w:p w14:paraId="2661C6BC" w14:textId="77777777" w:rsidR="00FD4361" w:rsidRPr="00A32012" w:rsidRDefault="00FD4361" w:rsidP="005C1C52">
      <w:pPr>
        <w:numPr>
          <w:ilvl w:val="1"/>
          <w:numId w:val="21"/>
        </w:numPr>
        <w:rPr>
          <w:lang w:val="pt-BR"/>
        </w:rPr>
      </w:pPr>
      <w:r w:rsidRPr="00A32012">
        <w:rPr>
          <w:lang w:val="pt-BR"/>
        </w:rPr>
        <w:t xml:space="preserve"> Como garantir que a autorização/processamento</w:t>
      </w:r>
      <w:r w:rsidR="00B632CE" w:rsidRPr="00A32012">
        <w:rPr>
          <w:lang w:val="pt-BR"/>
        </w:rPr>
        <w:t xml:space="preserve"> </w:t>
      </w:r>
      <w:r w:rsidRPr="00A32012">
        <w:rPr>
          <w:lang w:val="pt-BR"/>
        </w:rPr>
        <w:t>ocorra de forma independente dos dados presentes no banco de dados relacional?</w:t>
      </w:r>
    </w:p>
    <w:p w14:paraId="1011F197" w14:textId="77777777" w:rsidR="00FD4361" w:rsidRPr="00A32012" w:rsidRDefault="00FD4361" w:rsidP="005C1C52">
      <w:pPr>
        <w:numPr>
          <w:ilvl w:val="1"/>
          <w:numId w:val="21"/>
        </w:numPr>
        <w:rPr>
          <w:lang w:val="pt-BR"/>
        </w:rPr>
      </w:pPr>
      <w:r w:rsidRPr="00A32012">
        <w:rPr>
          <w:lang w:val="pt-BR"/>
        </w:rPr>
        <w:t xml:space="preserve"> É possível conviver um sistema online a ausência de banco de dados centralizado?</w:t>
      </w:r>
    </w:p>
    <w:p w14:paraId="1B6DF8C9" w14:textId="77777777" w:rsidR="00FD4361" w:rsidRPr="00A32012" w:rsidRDefault="00FD4361" w:rsidP="005C1C52">
      <w:pPr>
        <w:numPr>
          <w:ilvl w:val="1"/>
          <w:numId w:val="21"/>
        </w:numPr>
        <w:rPr>
          <w:lang w:val="pt-BR"/>
        </w:rPr>
      </w:pPr>
      <w:r w:rsidRPr="00A32012">
        <w:rPr>
          <w:lang w:val="pt-BR"/>
        </w:rPr>
        <w:t xml:space="preserve"> Uma arquitetura composta por dados primordiais em cache é suficiente para atender a meta?</w:t>
      </w:r>
    </w:p>
    <w:p w14:paraId="64EE0312" w14:textId="77777777" w:rsidR="00FD4361" w:rsidRPr="00A32012" w:rsidRDefault="00FD4361" w:rsidP="005C1C52">
      <w:pPr>
        <w:numPr>
          <w:ilvl w:val="1"/>
          <w:numId w:val="21"/>
        </w:numPr>
        <w:rPr>
          <w:lang w:val="pt-BR"/>
        </w:rPr>
      </w:pPr>
      <w:r w:rsidRPr="00A32012">
        <w:rPr>
          <w:lang w:val="pt-BR"/>
        </w:rPr>
        <w:t xml:space="preserve"> Como garantir a consistência dos dados entre diferentes MS?</w:t>
      </w:r>
    </w:p>
    <w:p w14:paraId="19F8B164" w14:textId="77777777" w:rsidR="00FD4361" w:rsidRPr="00A32012" w:rsidRDefault="00FD4361" w:rsidP="005C1C52">
      <w:pPr>
        <w:numPr>
          <w:ilvl w:val="0"/>
          <w:numId w:val="21"/>
        </w:numPr>
        <w:rPr>
          <w:lang w:val="pt-BR"/>
        </w:rPr>
      </w:pPr>
      <w:r w:rsidRPr="00A32012">
        <w:rPr>
          <w:lang w:val="pt-BR"/>
        </w:rPr>
        <w:t>Métricas</w:t>
      </w:r>
    </w:p>
    <w:p w14:paraId="74BA19B9" w14:textId="77777777" w:rsidR="00FD4361" w:rsidRPr="00A32012" w:rsidRDefault="00FD4361" w:rsidP="005C1C52">
      <w:pPr>
        <w:numPr>
          <w:ilvl w:val="1"/>
          <w:numId w:val="21"/>
        </w:numPr>
        <w:rPr>
          <w:lang w:val="pt-BR"/>
        </w:rPr>
      </w:pPr>
      <w:r w:rsidRPr="00A32012">
        <w:rPr>
          <w:lang w:val="pt-BR"/>
        </w:rPr>
        <w:t xml:space="preserve"> Transação deve receber resposta em tempo real (avaliar curva de usabilidade da resposta);</w:t>
      </w:r>
    </w:p>
    <w:p w14:paraId="2279CA97" w14:textId="77777777" w:rsidR="00FD4361" w:rsidRPr="00A32012" w:rsidRDefault="00FD4361" w:rsidP="005C1C52">
      <w:pPr>
        <w:numPr>
          <w:ilvl w:val="1"/>
          <w:numId w:val="21"/>
        </w:numPr>
        <w:rPr>
          <w:lang w:val="pt-BR"/>
        </w:rPr>
      </w:pPr>
      <w:r w:rsidRPr="00A32012">
        <w:rPr>
          <w:lang w:val="pt-BR"/>
        </w:rPr>
        <w:t xml:space="preserve"> Interromper conexão do banco de dados e transação deve ser autorizada em tempo real;</w:t>
      </w:r>
    </w:p>
    <w:p w14:paraId="355DCA6A" w14:textId="77777777" w:rsidR="00FD4361" w:rsidRPr="00A32012" w:rsidRDefault="00FD4361" w:rsidP="005C1C52">
      <w:pPr>
        <w:numPr>
          <w:ilvl w:val="1"/>
          <w:numId w:val="21"/>
        </w:numPr>
        <w:rPr>
          <w:lang w:val="pt-BR"/>
        </w:rPr>
      </w:pPr>
      <w:r w:rsidRPr="00A32012">
        <w:rPr>
          <w:lang w:val="pt-BR"/>
        </w:rPr>
        <w:t xml:space="preserve"> Inferir disponibilidade de 100% independente da operação do relacional;</w:t>
      </w:r>
    </w:p>
    <w:p w14:paraId="6A2B09E4" w14:textId="77777777" w:rsidR="00FD4361" w:rsidRPr="00A32012" w:rsidRDefault="00FD4361" w:rsidP="005C1C52">
      <w:pPr>
        <w:numPr>
          <w:ilvl w:val="1"/>
          <w:numId w:val="21"/>
        </w:numPr>
        <w:rPr>
          <w:lang w:val="pt-BR"/>
        </w:rPr>
      </w:pPr>
      <w:r w:rsidRPr="00A32012">
        <w:rPr>
          <w:lang w:val="pt-BR"/>
        </w:rPr>
        <w:t xml:space="preserve"> Garantir 100% dos dados essenciais a autorização em cache; </w:t>
      </w:r>
    </w:p>
    <w:p w14:paraId="10275150" w14:textId="77777777" w:rsidR="00FD4361" w:rsidRPr="00A32012" w:rsidRDefault="00FD4361" w:rsidP="005C1C52">
      <w:pPr>
        <w:numPr>
          <w:ilvl w:val="1"/>
          <w:numId w:val="21"/>
        </w:numPr>
        <w:rPr>
          <w:lang w:val="pt-BR"/>
        </w:rPr>
      </w:pPr>
      <w:r w:rsidRPr="00A32012">
        <w:rPr>
          <w:lang w:val="pt-BR"/>
        </w:rPr>
        <w:t xml:space="preserve"> Consultas entre base transacional e de relatórios deve possuir consistência eventual.</w:t>
      </w:r>
    </w:p>
    <w:p w14:paraId="4F67299A" w14:textId="77777777" w:rsidR="00EC49FE" w:rsidRPr="00A32012" w:rsidRDefault="00EC49FE" w:rsidP="005C1C52">
      <w:pPr>
        <w:rPr>
          <w:lang w:val="pt-BR"/>
        </w:rPr>
      </w:pPr>
    </w:p>
    <w:p w14:paraId="43B3D3FC" w14:textId="77777777" w:rsidR="00BF3C71" w:rsidRPr="00A32012" w:rsidRDefault="00450D91" w:rsidP="00C61241">
      <w:pPr>
        <w:keepNext/>
        <w:jc w:val="center"/>
        <w:rPr>
          <w:lang w:val="pt-BR"/>
        </w:rPr>
      </w:pPr>
      <w:r w:rsidRPr="00A32012">
        <w:rPr>
          <w:noProof/>
          <w:lang w:val="pt-BR"/>
        </w:rPr>
        <w:lastRenderedPageBreak/>
        <w:drawing>
          <wp:inline distT="0" distB="0" distL="0" distR="0" wp14:anchorId="4E026F59" wp14:editId="7FD17F85">
            <wp:extent cx="3764915" cy="2136140"/>
            <wp:effectExtent l="0" t="0" r="0" b="0"/>
            <wp:docPr id="1" name="Picture 4" descr="A screenshot of a cell phon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A screenshot of a cell phone&#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64915" cy="2136140"/>
                    </a:xfrm>
                    <a:prstGeom prst="rect">
                      <a:avLst/>
                    </a:prstGeom>
                    <a:noFill/>
                    <a:ln>
                      <a:noFill/>
                    </a:ln>
                  </pic:spPr>
                </pic:pic>
              </a:graphicData>
            </a:graphic>
          </wp:inline>
        </w:drawing>
      </w:r>
    </w:p>
    <w:p w14:paraId="64D8389F" w14:textId="3DBBEC51" w:rsidR="00BF3C71" w:rsidRDefault="00BF3C71" w:rsidP="00C61241">
      <w:pPr>
        <w:pStyle w:val="Caption"/>
        <w:rPr>
          <w:lang w:val="pt-BR"/>
        </w:rPr>
      </w:pPr>
      <w:r w:rsidRPr="00A32012">
        <w:rPr>
          <w:lang w:val="pt-BR"/>
        </w:rPr>
        <w:t xml:space="preserve">Figura </w:t>
      </w:r>
      <w:r w:rsidRPr="00A32012">
        <w:rPr>
          <w:lang w:val="pt-BR"/>
        </w:rPr>
        <w:fldChar w:fldCharType="begin"/>
      </w:r>
      <w:r w:rsidRPr="00A32012">
        <w:rPr>
          <w:lang w:val="pt-BR"/>
        </w:rPr>
        <w:instrText xml:space="preserve"> SEQ Figura \* ARABIC </w:instrText>
      </w:r>
      <w:r w:rsidRPr="00A32012">
        <w:rPr>
          <w:lang w:val="pt-BR"/>
        </w:rPr>
        <w:fldChar w:fldCharType="separate"/>
      </w:r>
      <w:r w:rsidR="003F5326">
        <w:rPr>
          <w:noProof/>
          <w:lang w:val="pt-BR"/>
        </w:rPr>
        <w:t>1</w:t>
      </w:r>
      <w:r w:rsidRPr="00A32012">
        <w:rPr>
          <w:lang w:val="pt-BR"/>
        </w:rPr>
        <w:fldChar w:fldCharType="end"/>
      </w:r>
      <w:r w:rsidR="00B56741" w:rsidRPr="00A32012">
        <w:rPr>
          <w:lang w:val="pt-BR"/>
        </w:rPr>
        <w:t>.</w:t>
      </w:r>
      <w:r w:rsidRPr="00A32012">
        <w:rPr>
          <w:lang w:val="pt-BR"/>
        </w:rPr>
        <w:t xml:space="preserve"> GQM do Projeto</w:t>
      </w:r>
    </w:p>
    <w:p w14:paraId="58D51B2D" w14:textId="77777777" w:rsidR="002D698E" w:rsidRPr="002D698E" w:rsidRDefault="002D698E" w:rsidP="002D698E">
      <w:pPr>
        <w:rPr>
          <w:lang w:val="pt-BR"/>
        </w:rPr>
      </w:pPr>
    </w:p>
    <w:p w14:paraId="5D60605F" w14:textId="77777777" w:rsidR="00450D91" w:rsidRPr="00E80479" w:rsidRDefault="00603861" w:rsidP="00E80479">
      <w:pPr>
        <w:spacing w:before="60" w:after="100" w:afterAutospacing="1"/>
        <w:rPr>
          <w:rFonts w:ascii="Helvetica" w:hAnsi="Helvetica"/>
          <w:b/>
          <w:bCs/>
          <w:color w:val="24292E"/>
          <w:lang w:val="pt-BR"/>
        </w:rPr>
      </w:pPr>
      <w:r w:rsidRPr="00E80479">
        <w:rPr>
          <w:b/>
          <w:bCs/>
          <w:lang w:val="pt-BR"/>
        </w:rPr>
        <w:t>3</w:t>
      </w:r>
      <w:r w:rsidR="00EC49FE" w:rsidRPr="00E80479">
        <w:rPr>
          <w:b/>
          <w:bCs/>
          <w:lang w:val="pt-BR"/>
        </w:rPr>
        <w:t xml:space="preserve">. </w:t>
      </w:r>
      <w:r w:rsidR="00450D91" w:rsidRPr="00E80479">
        <w:rPr>
          <w:b/>
          <w:bCs/>
          <w:color w:val="24292E"/>
          <w:sz w:val="26"/>
          <w:szCs w:val="26"/>
          <w:lang w:val="pt-BR"/>
        </w:rPr>
        <w:t>Fundamentação Teórica:</w:t>
      </w:r>
      <w:r w:rsidR="00450D91" w:rsidRPr="00E80479">
        <w:rPr>
          <w:rFonts w:ascii="Helvetica" w:hAnsi="Helvetica"/>
          <w:b/>
          <w:bCs/>
          <w:color w:val="24292E"/>
          <w:lang w:val="pt-BR"/>
        </w:rPr>
        <w:t xml:space="preserve"> </w:t>
      </w:r>
    </w:p>
    <w:p w14:paraId="555DF4DA" w14:textId="77777777" w:rsidR="00450D91" w:rsidRPr="00A32012" w:rsidRDefault="00450D91" w:rsidP="005C1C52">
      <w:pPr>
        <w:spacing w:before="60" w:after="100" w:afterAutospacing="1"/>
        <w:ind w:firstLine="720"/>
        <w:rPr>
          <w:color w:val="24292E"/>
          <w:lang w:val="pt-BR"/>
        </w:rPr>
      </w:pPr>
      <w:r w:rsidRPr="00A32012">
        <w:rPr>
          <w:color w:val="24292E"/>
          <w:lang w:val="pt-BR"/>
        </w:rPr>
        <w:t xml:space="preserve">A abordagem </w:t>
      </w:r>
      <w:r w:rsidRPr="00A32012">
        <w:rPr>
          <w:i/>
          <w:iCs/>
          <w:color w:val="24292E"/>
          <w:lang w:val="pt-BR"/>
        </w:rPr>
        <w:t xml:space="preserve">Service </w:t>
      </w:r>
      <w:proofErr w:type="spellStart"/>
      <w:r w:rsidRPr="00A32012">
        <w:rPr>
          <w:i/>
          <w:iCs/>
          <w:color w:val="24292E"/>
          <w:lang w:val="pt-BR"/>
        </w:rPr>
        <w:t>Oriented</w:t>
      </w:r>
      <w:proofErr w:type="spellEnd"/>
      <w:r w:rsidRPr="00A32012">
        <w:rPr>
          <w:i/>
          <w:iCs/>
          <w:color w:val="24292E"/>
          <w:lang w:val="pt-BR"/>
        </w:rPr>
        <w:t xml:space="preserve"> </w:t>
      </w:r>
      <w:proofErr w:type="spellStart"/>
      <w:r w:rsidRPr="00A32012">
        <w:rPr>
          <w:i/>
          <w:iCs/>
          <w:color w:val="24292E"/>
          <w:lang w:val="pt-BR"/>
        </w:rPr>
        <w:t>Architecture</w:t>
      </w:r>
      <w:proofErr w:type="spellEnd"/>
      <w:r w:rsidRPr="00A32012">
        <w:rPr>
          <w:color w:val="24292E"/>
          <w:lang w:val="pt-BR"/>
        </w:rPr>
        <w:t xml:space="preserve"> – SOA está intimamente ligada ao provimento de tecnologia para soluções de Software As A Service, a exemplos de serviços de </w:t>
      </w:r>
      <w:r w:rsidRPr="00A32012">
        <w:rPr>
          <w:i/>
          <w:iCs/>
          <w:color w:val="24292E"/>
          <w:lang w:val="pt-BR"/>
        </w:rPr>
        <w:t>streaming</w:t>
      </w:r>
      <w:r w:rsidRPr="00A32012">
        <w:rPr>
          <w:color w:val="24292E"/>
          <w:lang w:val="pt-BR"/>
        </w:rPr>
        <w:t xml:space="preserve">, buscadores, sistemas de gestão de modo geral, entre outros. Em suma SOA ajuda no desenvolvimento de aplicações que atendam às demandas de negócio com agilidade e menor custo de propriedade e é muito utilizado pelas prestadoras de serviço de SaaS como forma de entregar valor aos seus clientes. Segundo </w:t>
      </w:r>
      <w:proofErr w:type="spellStart"/>
      <w:r w:rsidRPr="00A32012">
        <w:rPr>
          <w:color w:val="24292E"/>
          <w:lang w:val="pt-BR"/>
        </w:rPr>
        <w:t>Hao-He</w:t>
      </w:r>
      <w:proofErr w:type="spellEnd"/>
      <w:r w:rsidRPr="00A32012">
        <w:rPr>
          <w:color w:val="24292E"/>
          <w:lang w:val="pt-BR"/>
        </w:rPr>
        <w:t xml:space="preserve"> (2003), uma arquitetura orientada a serviço possui duas características marcantes: possui um conjunto de interfaces bem definidas que são públicas e disponíveis para consumidores e produtores, além disso, essas interfaces são contratos que indicam minimamente como o sistema se comportará em cada versão da aplicação.</w:t>
      </w:r>
    </w:p>
    <w:p w14:paraId="10872EF5" w14:textId="516FF024" w:rsidR="00450D91" w:rsidRPr="00A32012" w:rsidRDefault="00450D91" w:rsidP="005C1C52">
      <w:pPr>
        <w:spacing w:before="60" w:after="100" w:afterAutospacing="1"/>
        <w:ind w:firstLine="720"/>
        <w:rPr>
          <w:color w:val="24292E"/>
          <w:lang w:val="pt-BR"/>
        </w:rPr>
      </w:pPr>
      <w:r w:rsidRPr="00A32012">
        <w:rPr>
          <w:color w:val="24292E"/>
          <w:lang w:val="pt-BR"/>
        </w:rPr>
        <w:t>Esses conceitos são intimamente ligados ao oferecimento de computação na nuvem (</w:t>
      </w:r>
      <w:proofErr w:type="spellStart"/>
      <w:r w:rsidRPr="00A32012">
        <w:rPr>
          <w:i/>
          <w:iCs/>
          <w:color w:val="24292E"/>
          <w:lang w:val="pt-BR"/>
        </w:rPr>
        <w:t>Cloud</w:t>
      </w:r>
      <w:proofErr w:type="spellEnd"/>
      <w:r w:rsidRPr="00A32012">
        <w:rPr>
          <w:i/>
          <w:iCs/>
          <w:color w:val="24292E"/>
          <w:lang w:val="pt-BR"/>
        </w:rPr>
        <w:t xml:space="preserve"> </w:t>
      </w:r>
      <w:proofErr w:type="spellStart"/>
      <w:r w:rsidRPr="00A32012">
        <w:rPr>
          <w:i/>
          <w:iCs/>
          <w:color w:val="24292E"/>
          <w:lang w:val="pt-BR"/>
        </w:rPr>
        <w:t>Computing</w:t>
      </w:r>
      <w:proofErr w:type="spellEnd"/>
      <w:r w:rsidRPr="00A32012">
        <w:rPr>
          <w:color w:val="24292E"/>
          <w:lang w:val="pt-BR"/>
        </w:rPr>
        <w:t xml:space="preserve">), no formato </w:t>
      </w:r>
      <w:proofErr w:type="spellStart"/>
      <w:r w:rsidRPr="00A32012">
        <w:rPr>
          <w:color w:val="24292E"/>
          <w:lang w:val="pt-BR"/>
        </w:rPr>
        <w:t>IaaS</w:t>
      </w:r>
      <w:proofErr w:type="spellEnd"/>
      <w:r w:rsidRPr="00A32012">
        <w:rPr>
          <w:color w:val="24292E"/>
          <w:lang w:val="pt-BR"/>
        </w:rPr>
        <w:t xml:space="preserve"> ou </w:t>
      </w:r>
      <w:proofErr w:type="spellStart"/>
      <w:r w:rsidRPr="00A32012">
        <w:rPr>
          <w:color w:val="24292E"/>
          <w:lang w:val="pt-BR"/>
        </w:rPr>
        <w:t>PaaS</w:t>
      </w:r>
      <w:proofErr w:type="spellEnd"/>
      <w:r w:rsidRPr="00A32012">
        <w:rPr>
          <w:color w:val="24292E"/>
          <w:lang w:val="pt-BR"/>
        </w:rPr>
        <w:t>, modelo que é uma evolução do formato de oferecimento de computação por meio  de mainframes, oferecido desde a década de 60 e que prevaleceu por décadas como forma de processar dados em larga escala (sob demanda) para empresas</w:t>
      </w:r>
      <w:r w:rsidR="00C323A6">
        <w:rPr>
          <w:color w:val="24292E"/>
          <w:lang w:val="pt-BR"/>
        </w:rPr>
        <w:t>, tal qual IBM (</w:t>
      </w:r>
      <w:r w:rsidR="001D1E21">
        <w:rPr>
          <w:color w:val="24292E"/>
          <w:lang w:val="pt-BR"/>
        </w:rPr>
        <w:t>2019)</w:t>
      </w:r>
      <w:r w:rsidRPr="00A32012">
        <w:rPr>
          <w:color w:val="24292E"/>
          <w:lang w:val="pt-BR"/>
        </w:rPr>
        <w:t xml:space="preserve">. Segundo </w:t>
      </w:r>
      <w:r w:rsidR="00AE3AAF" w:rsidRPr="00AE3AAF">
        <w:rPr>
          <w:color w:val="24292E"/>
          <w:lang w:val="pt-BR"/>
        </w:rPr>
        <w:t>Hassan</w:t>
      </w:r>
      <w:r w:rsidR="00AE3AAF">
        <w:rPr>
          <w:color w:val="24292E"/>
          <w:lang w:val="pt-BR"/>
        </w:rPr>
        <w:t xml:space="preserve"> (2011)</w:t>
      </w:r>
      <w:r w:rsidRPr="00A32012">
        <w:rPr>
          <w:color w:val="24292E"/>
          <w:lang w:val="pt-BR"/>
        </w:rPr>
        <w:t xml:space="preserve">, as empresas pagam para usar recursos de computação, consumindo serviços diversos de armazenamento, processamento, impressão e pacotes de software. Essa modalidade de comercialização de software foi </w:t>
      </w:r>
      <w:r w:rsidR="00412315" w:rsidRPr="00A32012">
        <w:rPr>
          <w:color w:val="24292E"/>
          <w:lang w:val="pt-BR"/>
        </w:rPr>
        <w:t>iniciada</w:t>
      </w:r>
      <w:r w:rsidRPr="00A32012">
        <w:rPr>
          <w:color w:val="24292E"/>
          <w:lang w:val="pt-BR"/>
        </w:rPr>
        <w:t xml:space="preserve"> ao final da década de 50, num modelo de compra de computação com por fatias de tempo contratadas para processamento de dados nos mainframes</w:t>
      </w:r>
      <w:r w:rsidR="0057448E">
        <w:rPr>
          <w:color w:val="24292E"/>
          <w:lang w:val="pt-BR"/>
        </w:rPr>
        <w:t xml:space="preserve">, conforme indica </w:t>
      </w:r>
      <w:r w:rsidR="0057448E" w:rsidRPr="0057448E">
        <w:rPr>
          <w:color w:val="24292E"/>
          <w:lang w:val="pt-BR"/>
        </w:rPr>
        <w:t>McCarthy</w:t>
      </w:r>
      <w:r w:rsidR="00844F9C">
        <w:rPr>
          <w:color w:val="24292E"/>
          <w:lang w:val="pt-BR"/>
        </w:rPr>
        <w:t xml:space="preserve"> (1983)</w:t>
      </w:r>
      <w:r w:rsidRPr="00A32012">
        <w:rPr>
          <w:color w:val="24292E"/>
          <w:lang w:val="pt-BR"/>
        </w:rPr>
        <w:t>.</w:t>
      </w:r>
    </w:p>
    <w:p w14:paraId="2D2125BA" w14:textId="74951DE0" w:rsidR="00450D91" w:rsidRPr="00A32012" w:rsidRDefault="00450D91" w:rsidP="005C1C52">
      <w:pPr>
        <w:spacing w:before="60" w:after="100" w:afterAutospacing="1"/>
        <w:ind w:firstLine="720"/>
        <w:rPr>
          <w:color w:val="24292E"/>
          <w:lang w:val="pt-BR"/>
        </w:rPr>
      </w:pPr>
      <w:r w:rsidRPr="00A32012">
        <w:rPr>
          <w:color w:val="24292E"/>
          <w:lang w:val="pt-BR"/>
        </w:rPr>
        <w:t xml:space="preserve">Simultâneo e convergente aos aspectos de negócios e de operações, surgiram e evoluíram a partir de modelos iterativos e incrementais, novas metodologias intimamente ligadas a entrega de valor de forma contínua e com segurança. Mudanças nas ferramentas de gestão dos processos de software, como a adoção do </w:t>
      </w:r>
      <w:proofErr w:type="spellStart"/>
      <w:r w:rsidRPr="00A32012">
        <w:rPr>
          <w:color w:val="24292E"/>
          <w:lang w:val="pt-BR"/>
        </w:rPr>
        <w:t>Kanban</w:t>
      </w:r>
      <w:proofErr w:type="spellEnd"/>
      <w:r w:rsidRPr="00A32012">
        <w:rPr>
          <w:color w:val="24292E"/>
          <w:lang w:val="pt-BR"/>
        </w:rPr>
        <w:t xml:space="preserve"> como forma de atender de melhor forma as constantes mudanças de prioridades, correções e evoluções de demandas dos sistemas nas duas indústrias são indicadores e estudados por </w:t>
      </w:r>
      <w:r w:rsidR="00232F9C" w:rsidRPr="00232F9C">
        <w:rPr>
          <w:color w:val="24292E"/>
          <w:lang w:val="pt-BR"/>
        </w:rPr>
        <w:t>A</w:t>
      </w:r>
      <w:r w:rsidR="0057448E">
        <w:rPr>
          <w:color w:val="24292E"/>
          <w:lang w:val="pt-BR"/>
        </w:rPr>
        <w:t>hmad</w:t>
      </w:r>
      <w:r w:rsidR="00232F9C">
        <w:rPr>
          <w:color w:val="24292E"/>
          <w:lang w:val="pt-BR"/>
        </w:rPr>
        <w:t xml:space="preserve"> (2016)</w:t>
      </w:r>
      <w:r w:rsidRPr="00A32012">
        <w:rPr>
          <w:color w:val="24292E"/>
          <w:lang w:val="pt-BR"/>
        </w:rPr>
        <w:t xml:space="preserve"> de uma mudança cultural além do consumo de soluções em software.</w:t>
      </w:r>
    </w:p>
    <w:p w14:paraId="6BB1174D" w14:textId="77777777" w:rsidR="00450D91" w:rsidRPr="00A32012" w:rsidRDefault="00450D91" w:rsidP="005C1C52">
      <w:pPr>
        <w:spacing w:before="60" w:after="100" w:afterAutospacing="1"/>
        <w:ind w:firstLine="720"/>
        <w:rPr>
          <w:color w:val="24292E"/>
          <w:lang w:val="pt-BR"/>
        </w:rPr>
      </w:pPr>
      <w:r w:rsidRPr="00A32012">
        <w:rPr>
          <w:color w:val="24292E"/>
          <w:lang w:val="pt-BR"/>
        </w:rPr>
        <w:t xml:space="preserve">Sendo o código dos programas de computador, sua organização e entrega a forma de se concretizar todos partes que compõem o quebra cabeça de desenvolvimento de </w:t>
      </w:r>
      <w:r w:rsidRPr="00A32012">
        <w:rPr>
          <w:color w:val="24292E"/>
          <w:lang w:val="pt-BR"/>
        </w:rPr>
        <w:lastRenderedPageBreak/>
        <w:t xml:space="preserve">soluções </w:t>
      </w:r>
      <w:proofErr w:type="spellStart"/>
      <w:r w:rsidRPr="00A32012">
        <w:rPr>
          <w:i/>
          <w:iCs/>
          <w:color w:val="24292E"/>
          <w:lang w:val="pt-BR"/>
        </w:rPr>
        <w:t>on-demand</w:t>
      </w:r>
      <w:proofErr w:type="spellEnd"/>
      <w:r w:rsidRPr="00A32012">
        <w:rPr>
          <w:i/>
          <w:iCs/>
          <w:color w:val="24292E"/>
          <w:lang w:val="pt-BR"/>
        </w:rPr>
        <w:t xml:space="preserve"> </w:t>
      </w:r>
      <w:r w:rsidRPr="00A32012">
        <w:rPr>
          <w:color w:val="24292E"/>
          <w:lang w:val="pt-BR"/>
        </w:rPr>
        <w:t xml:space="preserve">que surgem as arquiteturas baseadas em </w:t>
      </w:r>
      <w:proofErr w:type="gramStart"/>
      <w:r w:rsidRPr="00A32012">
        <w:rPr>
          <w:color w:val="24292E"/>
          <w:lang w:val="pt-BR"/>
        </w:rPr>
        <w:t>micro serviços</w:t>
      </w:r>
      <w:proofErr w:type="gramEnd"/>
      <w:r w:rsidRPr="00A32012">
        <w:rPr>
          <w:color w:val="24292E"/>
          <w:lang w:val="pt-BR"/>
        </w:rPr>
        <w:t xml:space="preserve"> - MS e disponibilizadas por meio de </w:t>
      </w:r>
      <w:proofErr w:type="spellStart"/>
      <w:r w:rsidRPr="00A32012">
        <w:rPr>
          <w:color w:val="24292E"/>
          <w:lang w:val="pt-BR"/>
        </w:rPr>
        <w:t>cloud-computing</w:t>
      </w:r>
      <w:proofErr w:type="spellEnd"/>
      <w:r w:rsidRPr="00A32012">
        <w:rPr>
          <w:color w:val="24292E"/>
          <w:lang w:val="pt-BR"/>
        </w:rPr>
        <w:t xml:space="preserve"> (</w:t>
      </w:r>
      <w:proofErr w:type="spellStart"/>
      <w:r w:rsidRPr="00A32012">
        <w:rPr>
          <w:color w:val="24292E"/>
          <w:lang w:val="pt-BR"/>
        </w:rPr>
        <w:t>IaaS</w:t>
      </w:r>
      <w:proofErr w:type="spellEnd"/>
      <w:r w:rsidRPr="00A32012">
        <w:rPr>
          <w:color w:val="24292E"/>
          <w:lang w:val="pt-BR"/>
        </w:rPr>
        <w:t xml:space="preserve"> e </w:t>
      </w:r>
      <w:proofErr w:type="spellStart"/>
      <w:r w:rsidRPr="00A32012">
        <w:rPr>
          <w:color w:val="24292E"/>
          <w:lang w:val="pt-BR"/>
        </w:rPr>
        <w:t>PaaS</w:t>
      </w:r>
      <w:proofErr w:type="spellEnd"/>
      <w:r w:rsidRPr="00A32012">
        <w:rPr>
          <w:color w:val="24292E"/>
          <w:lang w:val="pt-BR"/>
        </w:rPr>
        <w:t xml:space="preserve">). Segundo Hassan (2017), MS são utilizados por grandes players do mercado, como Uber e </w:t>
      </w:r>
      <w:proofErr w:type="spellStart"/>
      <w:r w:rsidRPr="00A32012">
        <w:rPr>
          <w:color w:val="24292E"/>
          <w:lang w:val="pt-BR"/>
        </w:rPr>
        <w:t>Netflix</w:t>
      </w:r>
      <w:proofErr w:type="spellEnd"/>
      <w:r w:rsidRPr="00A32012">
        <w:rPr>
          <w:color w:val="24292E"/>
          <w:lang w:val="pt-BR"/>
        </w:rPr>
        <w:t xml:space="preserve">, permitindo governança descentralizada, sendo cada MS responsável por uma pequena e isolada parcela do negócio. Conforme explica </w:t>
      </w:r>
      <w:proofErr w:type="spellStart"/>
      <w:r w:rsidRPr="00A32012">
        <w:rPr>
          <w:color w:val="24292E"/>
          <w:lang w:val="pt-BR"/>
        </w:rPr>
        <w:t>Dragoni</w:t>
      </w:r>
      <w:proofErr w:type="spellEnd"/>
      <w:r w:rsidRPr="00A32012">
        <w:rPr>
          <w:color w:val="24292E"/>
          <w:lang w:val="pt-BR"/>
        </w:rPr>
        <w:t xml:space="preserve"> (2018), os principais aspectos buscados ao se adotar uma arquitetura MS é a escalabilidade, sendo esta ligada a alguns desafios e bons benefícios, como: distribuição dos MS, escala não-uniforme e monitoramento individual, portabilidade, elasticidade, disponibilidade e robustez. Sendo o principal deságio a gestão desses ambientes.</w:t>
      </w:r>
    </w:p>
    <w:p w14:paraId="03D7D0CC" w14:textId="52F1DAEE" w:rsidR="00450D91" w:rsidRPr="00A32012" w:rsidRDefault="00450D91" w:rsidP="005C1C52">
      <w:pPr>
        <w:spacing w:before="60" w:after="100" w:afterAutospacing="1"/>
        <w:ind w:firstLine="720"/>
        <w:rPr>
          <w:color w:val="24292E"/>
          <w:lang w:val="pt-BR"/>
        </w:rPr>
      </w:pPr>
      <w:r w:rsidRPr="00A32012">
        <w:rPr>
          <w:color w:val="24292E"/>
          <w:lang w:val="pt-BR"/>
        </w:rPr>
        <w:t xml:space="preserve">A </w:t>
      </w:r>
      <w:r w:rsidR="00C75E50" w:rsidRPr="00A32012">
        <w:rPr>
          <w:color w:val="24292E"/>
          <w:lang w:val="pt-BR"/>
        </w:rPr>
        <w:t>Figura 2</w:t>
      </w:r>
      <w:r w:rsidRPr="00A32012">
        <w:rPr>
          <w:color w:val="24292E"/>
          <w:lang w:val="pt-BR"/>
        </w:rPr>
        <w:t xml:space="preserve"> ilustra a visão desse autor a despeito da correlação entre as partes de compõem esse cenário:</w:t>
      </w:r>
    </w:p>
    <w:p w14:paraId="0EA914B9" w14:textId="77777777" w:rsidR="00C75E50" w:rsidRPr="00A32012" w:rsidRDefault="00450D91" w:rsidP="00C75E50">
      <w:pPr>
        <w:keepNext/>
        <w:spacing w:before="60" w:after="100" w:afterAutospacing="1"/>
        <w:jc w:val="center"/>
        <w:rPr>
          <w:lang w:val="pt-BR"/>
        </w:rPr>
      </w:pPr>
      <w:r w:rsidRPr="00A32012">
        <w:rPr>
          <w:rFonts w:ascii="Helvetica" w:hAnsi="Helvetica"/>
          <w:color w:val="24292E"/>
          <w:lang w:val="pt-BR"/>
        </w:rPr>
        <w:drawing>
          <wp:inline distT="0" distB="0" distL="0" distR="0" wp14:anchorId="714F13D0" wp14:editId="6D4AB0C2">
            <wp:extent cx="1680830" cy="120294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80830" cy="1202947"/>
                    </a:xfrm>
                    <a:prstGeom prst="rect">
                      <a:avLst/>
                    </a:prstGeom>
                  </pic:spPr>
                </pic:pic>
              </a:graphicData>
            </a:graphic>
          </wp:inline>
        </w:drawing>
      </w:r>
    </w:p>
    <w:p w14:paraId="0971E446" w14:textId="78C56CFC" w:rsidR="00450D91" w:rsidRPr="00A32012" w:rsidRDefault="00C75E50" w:rsidP="00C75E50">
      <w:pPr>
        <w:pStyle w:val="Caption"/>
        <w:rPr>
          <w:color w:val="24292E"/>
          <w:lang w:val="pt-BR"/>
        </w:rPr>
      </w:pPr>
      <w:r w:rsidRPr="00A32012">
        <w:rPr>
          <w:lang w:val="pt-BR"/>
        </w:rPr>
        <w:t xml:space="preserve">Figura </w:t>
      </w:r>
      <w:r w:rsidRPr="00A32012">
        <w:rPr>
          <w:lang w:val="pt-BR"/>
        </w:rPr>
        <w:fldChar w:fldCharType="begin"/>
      </w:r>
      <w:r w:rsidRPr="00A32012">
        <w:rPr>
          <w:lang w:val="pt-BR"/>
        </w:rPr>
        <w:instrText xml:space="preserve"> SEQ Figura \* ARABIC </w:instrText>
      </w:r>
      <w:r w:rsidRPr="00A32012">
        <w:rPr>
          <w:lang w:val="pt-BR"/>
        </w:rPr>
        <w:fldChar w:fldCharType="separate"/>
      </w:r>
      <w:r w:rsidR="003F5326">
        <w:rPr>
          <w:noProof/>
          <w:lang w:val="pt-BR"/>
        </w:rPr>
        <w:t>2</w:t>
      </w:r>
      <w:r w:rsidRPr="00A32012">
        <w:rPr>
          <w:lang w:val="pt-BR"/>
        </w:rPr>
        <w:fldChar w:fldCharType="end"/>
      </w:r>
      <w:r w:rsidRPr="00A32012">
        <w:rPr>
          <w:lang w:val="pt-BR"/>
        </w:rPr>
        <w:t>. Componentes do Contexto de MS</w:t>
      </w:r>
    </w:p>
    <w:p w14:paraId="6B45C283" w14:textId="2698518F" w:rsidR="0083190A" w:rsidRPr="00A32012" w:rsidRDefault="0083190A" w:rsidP="005C1C52">
      <w:pPr>
        <w:pStyle w:val="Heading1"/>
        <w:jc w:val="both"/>
        <w:rPr>
          <w:b w:val="0"/>
          <w:bCs/>
          <w:sz w:val="24"/>
          <w:szCs w:val="24"/>
          <w:lang w:val="pt-BR"/>
        </w:rPr>
      </w:pPr>
      <w:r w:rsidRPr="00A32012">
        <w:rPr>
          <w:sz w:val="24"/>
          <w:szCs w:val="24"/>
          <w:lang w:val="pt-BR"/>
        </w:rPr>
        <w:tab/>
      </w:r>
      <w:r w:rsidRPr="00A32012">
        <w:rPr>
          <w:b w:val="0"/>
          <w:bCs/>
          <w:sz w:val="24"/>
          <w:szCs w:val="24"/>
          <w:lang w:val="pt-BR"/>
        </w:rPr>
        <w:t>Diversos padrões surgem em torno da implementação de MS, sendo um deles o CQRS. A primazia em arquiteturas dessa natureza é a alta disponibilidade e a escalabilidade, sendo essas intimamente afetadas pela forma como os dados são persistidos e consultados pelos sistemas transacionais (OLTP) e de análise/gestão (OLAP).</w:t>
      </w:r>
      <w:r w:rsidR="00F6366F" w:rsidRPr="00A32012">
        <w:rPr>
          <w:b w:val="0"/>
          <w:bCs/>
          <w:sz w:val="24"/>
          <w:szCs w:val="24"/>
          <w:lang w:val="pt-BR"/>
        </w:rPr>
        <w:t xml:space="preserve"> Segundo </w:t>
      </w:r>
      <w:proofErr w:type="spellStart"/>
      <w:r w:rsidR="00F6366F" w:rsidRPr="00A32012">
        <w:rPr>
          <w:b w:val="0"/>
          <w:bCs/>
          <w:sz w:val="24"/>
          <w:szCs w:val="24"/>
          <w:lang w:val="pt-BR"/>
        </w:rPr>
        <w:t>Betts</w:t>
      </w:r>
      <w:proofErr w:type="spellEnd"/>
      <w:r w:rsidR="00F6366F" w:rsidRPr="00A32012">
        <w:rPr>
          <w:b w:val="0"/>
          <w:bCs/>
          <w:sz w:val="24"/>
          <w:szCs w:val="24"/>
          <w:lang w:val="pt-BR"/>
        </w:rPr>
        <w:t>, et. Al (</w:t>
      </w:r>
      <w:r w:rsidR="009E25FC" w:rsidRPr="00A32012">
        <w:rPr>
          <w:b w:val="0"/>
          <w:bCs/>
          <w:sz w:val="24"/>
          <w:szCs w:val="24"/>
          <w:lang w:val="pt-BR"/>
        </w:rPr>
        <w:t xml:space="preserve">2012), CQRS e </w:t>
      </w:r>
      <w:proofErr w:type="spellStart"/>
      <w:r w:rsidR="009E25FC" w:rsidRPr="00A32012">
        <w:rPr>
          <w:b w:val="0"/>
          <w:bCs/>
          <w:i/>
          <w:iCs/>
          <w:sz w:val="24"/>
          <w:szCs w:val="24"/>
          <w:lang w:val="pt-BR"/>
        </w:rPr>
        <w:t>Event</w:t>
      </w:r>
      <w:proofErr w:type="spellEnd"/>
      <w:r w:rsidR="009E25FC" w:rsidRPr="00A32012">
        <w:rPr>
          <w:b w:val="0"/>
          <w:bCs/>
          <w:i/>
          <w:iCs/>
          <w:sz w:val="24"/>
          <w:szCs w:val="24"/>
          <w:lang w:val="pt-BR"/>
        </w:rPr>
        <w:t xml:space="preserve"> </w:t>
      </w:r>
      <w:proofErr w:type="spellStart"/>
      <w:r w:rsidR="009E25FC" w:rsidRPr="00A32012">
        <w:rPr>
          <w:b w:val="0"/>
          <w:bCs/>
          <w:i/>
          <w:iCs/>
          <w:sz w:val="24"/>
          <w:szCs w:val="24"/>
          <w:lang w:val="pt-BR"/>
        </w:rPr>
        <w:t>Sourcing</w:t>
      </w:r>
      <w:proofErr w:type="spellEnd"/>
      <w:r w:rsidR="009E25FC" w:rsidRPr="00A32012">
        <w:rPr>
          <w:b w:val="0"/>
          <w:bCs/>
          <w:sz w:val="24"/>
          <w:szCs w:val="24"/>
          <w:lang w:val="pt-BR"/>
        </w:rPr>
        <w:t xml:space="preserve"> geraram na última década </w:t>
      </w:r>
      <w:r w:rsidR="00595231" w:rsidRPr="00A32012">
        <w:rPr>
          <w:b w:val="0"/>
          <w:bCs/>
          <w:sz w:val="24"/>
          <w:szCs w:val="24"/>
          <w:lang w:val="pt-BR"/>
        </w:rPr>
        <w:t xml:space="preserve">diversas abordagens no que </w:t>
      </w:r>
      <w:proofErr w:type="spellStart"/>
      <w:r w:rsidR="00595231" w:rsidRPr="00A32012">
        <w:rPr>
          <w:b w:val="0"/>
          <w:bCs/>
          <w:sz w:val="24"/>
          <w:szCs w:val="24"/>
          <w:lang w:val="pt-BR"/>
        </w:rPr>
        <w:t>Rajkovic</w:t>
      </w:r>
      <w:proofErr w:type="spellEnd"/>
      <w:r w:rsidR="00595231" w:rsidRPr="00A32012">
        <w:rPr>
          <w:b w:val="0"/>
          <w:bCs/>
          <w:sz w:val="24"/>
          <w:szCs w:val="24"/>
          <w:lang w:val="pt-BR"/>
        </w:rPr>
        <w:t xml:space="preserve">́ (2013) chama da principal ideia em torno do padrão: separar bancos de inserção de bancos de consulta e utilizar uma camada de sincronização. Ainda em torno de sincronização, a camada responsável por enviar dados resultado da camada OLTP da solução devem ser desassociadas dos serviços de aplicação. </w:t>
      </w:r>
      <w:r w:rsidR="00C61241" w:rsidRPr="00A32012">
        <w:rPr>
          <w:b w:val="0"/>
          <w:bCs/>
          <w:sz w:val="24"/>
          <w:szCs w:val="24"/>
          <w:lang w:val="pt-BR"/>
        </w:rPr>
        <w:t>O padrão define dois lados, o de comandos (transacional) e o de buscas (</w:t>
      </w:r>
      <w:r w:rsidR="00C61241" w:rsidRPr="00A32012">
        <w:rPr>
          <w:b w:val="0"/>
          <w:bCs/>
          <w:i/>
          <w:iCs/>
          <w:sz w:val="24"/>
          <w:szCs w:val="24"/>
          <w:lang w:val="pt-BR"/>
        </w:rPr>
        <w:t>queries</w:t>
      </w:r>
      <w:r w:rsidR="00C61241" w:rsidRPr="00A32012">
        <w:rPr>
          <w:b w:val="0"/>
          <w:bCs/>
          <w:sz w:val="24"/>
          <w:szCs w:val="24"/>
          <w:lang w:val="pt-BR"/>
        </w:rPr>
        <w:t>)</w:t>
      </w:r>
      <w:r w:rsidR="00807DE7" w:rsidRPr="00A32012">
        <w:rPr>
          <w:b w:val="0"/>
          <w:bCs/>
          <w:sz w:val="24"/>
          <w:szCs w:val="24"/>
          <w:lang w:val="pt-BR"/>
        </w:rPr>
        <w:t xml:space="preserve"> e um </w:t>
      </w:r>
      <w:proofErr w:type="spellStart"/>
      <w:r w:rsidR="00807DE7" w:rsidRPr="00A32012">
        <w:rPr>
          <w:b w:val="0"/>
          <w:bCs/>
          <w:i/>
          <w:iCs/>
          <w:sz w:val="24"/>
          <w:szCs w:val="24"/>
          <w:lang w:val="pt-BR"/>
        </w:rPr>
        <w:t>Event-storage</w:t>
      </w:r>
      <w:proofErr w:type="spellEnd"/>
      <w:r w:rsidR="00807DE7" w:rsidRPr="00A32012">
        <w:rPr>
          <w:b w:val="0"/>
          <w:bCs/>
          <w:i/>
          <w:iCs/>
          <w:sz w:val="24"/>
          <w:szCs w:val="24"/>
          <w:lang w:val="pt-BR"/>
        </w:rPr>
        <w:t xml:space="preserve">, </w:t>
      </w:r>
      <w:r w:rsidR="00807DE7" w:rsidRPr="00A32012">
        <w:rPr>
          <w:b w:val="0"/>
          <w:bCs/>
          <w:sz w:val="24"/>
          <w:szCs w:val="24"/>
          <w:lang w:val="pt-BR"/>
        </w:rPr>
        <w:t>responsável por unir as camadas de persistência.</w:t>
      </w:r>
      <w:r w:rsidR="00595231" w:rsidRPr="00A32012">
        <w:rPr>
          <w:b w:val="0"/>
          <w:bCs/>
          <w:sz w:val="24"/>
          <w:szCs w:val="24"/>
          <w:lang w:val="pt-BR"/>
        </w:rPr>
        <w:t xml:space="preserve"> </w:t>
      </w:r>
      <w:r w:rsidR="00C75E50" w:rsidRPr="00A32012">
        <w:rPr>
          <w:b w:val="0"/>
          <w:bCs/>
          <w:sz w:val="24"/>
          <w:szCs w:val="24"/>
          <w:lang w:val="pt-BR"/>
        </w:rPr>
        <w:t xml:space="preserve">Abaixo, na figura </w:t>
      </w:r>
      <w:r w:rsidR="00263D27" w:rsidRPr="00A32012">
        <w:rPr>
          <w:b w:val="0"/>
          <w:bCs/>
          <w:sz w:val="24"/>
          <w:szCs w:val="24"/>
          <w:lang w:val="pt-BR"/>
        </w:rPr>
        <w:t>3</w:t>
      </w:r>
      <w:r w:rsidR="00C75E50" w:rsidRPr="00A32012">
        <w:rPr>
          <w:b w:val="0"/>
          <w:bCs/>
          <w:sz w:val="24"/>
          <w:szCs w:val="24"/>
          <w:lang w:val="pt-BR"/>
        </w:rPr>
        <w:t xml:space="preserve"> um exemplo, que foi adotado nesse projeto, do uso de CQRS.</w:t>
      </w:r>
    </w:p>
    <w:p w14:paraId="3C7D97A4" w14:textId="77777777" w:rsidR="00263D27" w:rsidRPr="00A32012" w:rsidRDefault="00263D27" w:rsidP="00263D27">
      <w:pPr>
        <w:rPr>
          <w:lang w:val="pt-BR"/>
        </w:rPr>
      </w:pPr>
    </w:p>
    <w:p w14:paraId="1883276F" w14:textId="77777777" w:rsidR="0062209D" w:rsidRPr="00A32012" w:rsidRDefault="00263D27" w:rsidP="0062209D">
      <w:pPr>
        <w:keepNext/>
        <w:jc w:val="center"/>
        <w:rPr>
          <w:lang w:val="pt-BR"/>
        </w:rPr>
      </w:pPr>
      <w:r w:rsidRPr="00A32012">
        <w:rPr>
          <w:lang w:val="pt-BR"/>
        </w:rPr>
        <w:drawing>
          <wp:inline distT="0" distB="0" distL="0" distR="0" wp14:anchorId="13DD0024" wp14:editId="2734C96A">
            <wp:extent cx="2650331" cy="18731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65173" cy="1883639"/>
                    </a:xfrm>
                    <a:prstGeom prst="rect">
                      <a:avLst/>
                    </a:prstGeom>
                  </pic:spPr>
                </pic:pic>
              </a:graphicData>
            </a:graphic>
          </wp:inline>
        </w:drawing>
      </w:r>
    </w:p>
    <w:p w14:paraId="28124ED9" w14:textId="090A1236" w:rsidR="00263D27" w:rsidRPr="00A32012" w:rsidRDefault="0062209D" w:rsidP="0062209D">
      <w:pPr>
        <w:pStyle w:val="Caption"/>
        <w:rPr>
          <w:lang w:val="pt-BR"/>
        </w:rPr>
      </w:pPr>
      <w:r w:rsidRPr="00A32012">
        <w:rPr>
          <w:lang w:val="pt-BR"/>
        </w:rPr>
        <w:t xml:space="preserve">Figura </w:t>
      </w:r>
      <w:r w:rsidRPr="00A32012">
        <w:rPr>
          <w:lang w:val="pt-BR"/>
        </w:rPr>
        <w:fldChar w:fldCharType="begin"/>
      </w:r>
      <w:r w:rsidRPr="00A32012">
        <w:rPr>
          <w:lang w:val="pt-BR"/>
        </w:rPr>
        <w:instrText xml:space="preserve"> SEQ Figura \* ARABIC </w:instrText>
      </w:r>
      <w:r w:rsidRPr="00A32012">
        <w:rPr>
          <w:lang w:val="pt-BR"/>
        </w:rPr>
        <w:fldChar w:fldCharType="separate"/>
      </w:r>
      <w:r w:rsidR="003F5326">
        <w:rPr>
          <w:noProof/>
          <w:lang w:val="pt-BR"/>
        </w:rPr>
        <w:t>3</w:t>
      </w:r>
      <w:r w:rsidRPr="00A32012">
        <w:rPr>
          <w:lang w:val="pt-BR"/>
        </w:rPr>
        <w:fldChar w:fldCharType="end"/>
      </w:r>
      <w:r w:rsidRPr="00A32012">
        <w:rPr>
          <w:lang w:val="pt-BR"/>
        </w:rPr>
        <w:t xml:space="preserve"> . Salvamento em 2 etapas com Fila (Young, 20</w:t>
      </w:r>
      <w:r w:rsidR="00054042" w:rsidRPr="00A32012">
        <w:rPr>
          <w:lang w:val="pt-BR"/>
        </w:rPr>
        <w:t>10)</w:t>
      </w:r>
    </w:p>
    <w:p w14:paraId="431AA3ED" w14:textId="7ABBD668" w:rsidR="0062209D" w:rsidRDefault="0062209D" w:rsidP="0062209D">
      <w:pPr>
        <w:rPr>
          <w:lang w:val="pt-BR"/>
        </w:rPr>
      </w:pPr>
      <w:r w:rsidRPr="00A32012">
        <w:rPr>
          <w:lang w:val="pt-BR"/>
        </w:rPr>
        <w:lastRenderedPageBreak/>
        <w:tab/>
        <w:t xml:space="preserve">A arquitetura acima considera uma fila de publicação O </w:t>
      </w:r>
      <w:proofErr w:type="spellStart"/>
      <w:r w:rsidRPr="00A32012">
        <w:rPr>
          <w:i/>
          <w:iCs/>
          <w:lang w:val="pt-BR"/>
        </w:rPr>
        <w:t>tradeoff</w:t>
      </w:r>
      <w:proofErr w:type="spellEnd"/>
      <w:r w:rsidRPr="00A32012">
        <w:rPr>
          <w:i/>
          <w:iCs/>
          <w:lang w:val="pt-BR"/>
        </w:rPr>
        <w:t xml:space="preserve"> </w:t>
      </w:r>
      <w:r w:rsidRPr="00A32012">
        <w:rPr>
          <w:lang w:val="pt-BR"/>
        </w:rPr>
        <w:t xml:space="preserve">da solução acima está </w:t>
      </w:r>
      <w:proofErr w:type="gramStart"/>
      <w:r w:rsidRPr="00A32012">
        <w:rPr>
          <w:lang w:val="pt-BR"/>
        </w:rPr>
        <w:t>ligada</w:t>
      </w:r>
      <w:proofErr w:type="gramEnd"/>
      <w:r w:rsidRPr="00A32012">
        <w:rPr>
          <w:lang w:val="pt-BR"/>
        </w:rPr>
        <w:t xml:space="preserve"> a</w:t>
      </w:r>
      <w:r w:rsidR="00E45793" w:rsidRPr="00A32012">
        <w:rPr>
          <w:lang w:val="pt-BR"/>
        </w:rPr>
        <w:t xml:space="preserve"> implementação do </w:t>
      </w:r>
      <w:proofErr w:type="spellStart"/>
      <w:r w:rsidR="00E45793" w:rsidRPr="00A32012">
        <w:rPr>
          <w:i/>
          <w:iCs/>
          <w:lang w:val="pt-BR"/>
        </w:rPr>
        <w:t>event-storage</w:t>
      </w:r>
      <w:proofErr w:type="spellEnd"/>
      <w:r w:rsidRPr="00A32012">
        <w:rPr>
          <w:i/>
          <w:iCs/>
          <w:lang w:val="pt-BR"/>
        </w:rPr>
        <w:t xml:space="preserve"> </w:t>
      </w:r>
      <w:r w:rsidR="00E45793" w:rsidRPr="00A32012">
        <w:rPr>
          <w:lang w:val="pt-BR"/>
        </w:rPr>
        <w:t xml:space="preserve">por meio de uma fila de publicação. Young (2010), alerta que mais custoso que uma operação simples de persistência ter uma camada de </w:t>
      </w:r>
      <w:proofErr w:type="spellStart"/>
      <w:r w:rsidR="00E45793" w:rsidRPr="00A32012">
        <w:rPr>
          <w:i/>
          <w:iCs/>
          <w:lang w:val="pt-BR"/>
        </w:rPr>
        <w:t>storage</w:t>
      </w:r>
      <w:proofErr w:type="spellEnd"/>
      <w:r w:rsidR="00E45793" w:rsidRPr="00A32012">
        <w:rPr>
          <w:i/>
          <w:iCs/>
          <w:lang w:val="pt-BR"/>
        </w:rPr>
        <w:t xml:space="preserve"> </w:t>
      </w:r>
      <w:r w:rsidR="00E45793" w:rsidRPr="00A32012">
        <w:rPr>
          <w:lang w:val="pt-BR"/>
        </w:rPr>
        <w:t>na forma de uma fila, gerando atrasos na finalização da operação. Por esse motivo, CQRS foi utilizado neste projeto como forma de separar os dados transacionais daqueles utilizados por sistemas de consulta/relatórios de forma assíncrona.</w:t>
      </w:r>
    </w:p>
    <w:p w14:paraId="131D3C4F" w14:textId="77777777" w:rsidR="00E80479" w:rsidRPr="00A32012" w:rsidRDefault="00E80479" w:rsidP="0062209D">
      <w:pPr>
        <w:rPr>
          <w:lang w:val="pt-BR"/>
        </w:rPr>
      </w:pPr>
    </w:p>
    <w:p w14:paraId="647F49E9" w14:textId="02436EBA" w:rsidR="005215B8" w:rsidRPr="005215B8" w:rsidRDefault="00603861" w:rsidP="005215B8">
      <w:pPr>
        <w:pStyle w:val="Heading1"/>
        <w:jc w:val="both"/>
        <w:rPr>
          <w:lang w:val="pt-BR"/>
        </w:rPr>
      </w:pPr>
      <w:r w:rsidRPr="00A32012">
        <w:rPr>
          <w:lang w:val="pt-BR"/>
        </w:rPr>
        <w:t>4</w:t>
      </w:r>
      <w:r w:rsidR="00EC49FE" w:rsidRPr="00A32012">
        <w:rPr>
          <w:lang w:val="pt-BR"/>
        </w:rPr>
        <w:t xml:space="preserve">. </w:t>
      </w:r>
      <w:r w:rsidR="00D62258" w:rsidRPr="00A32012">
        <w:rPr>
          <w:lang w:val="pt-BR"/>
        </w:rPr>
        <w:t>Gerência de Configuração e Ambiente:</w:t>
      </w:r>
    </w:p>
    <w:p w14:paraId="46E6EF0F" w14:textId="246DEE63" w:rsidR="005215B8" w:rsidRDefault="00D62258" w:rsidP="00D62258">
      <w:pPr>
        <w:rPr>
          <w:lang w:val="pt-BR"/>
        </w:rPr>
      </w:pPr>
      <w:r w:rsidRPr="00A32012">
        <w:rPr>
          <w:lang w:val="pt-BR"/>
        </w:rPr>
        <w:tab/>
        <w:t xml:space="preserve">Foi utilizado como base para desenvolvimento do projeto uma demo de arquitetura de micros serviços chamado </w:t>
      </w:r>
      <w:proofErr w:type="spellStart"/>
      <w:r w:rsidRPr="00A32012">
        <w:rPr>
          <w:lang w:val="pt-BR"/>
        </w:rPr>
        <w:t>Sock</w:t>
      </w:r>
      <w:proofErr w:type="spellEnd"/>
      <w:r w:rsidRPr="00A32012">
        <w:rPr>
          <w:lang w:val="pt-BR"/>
        </w:rPr>
        <w:t xml:space="preserve">-Shop. Trata-se de um ambiente totalmente voltado a exemplificação de soluções para arquiteturas de sistemas distribuídos, com resiliência, escalabilidade e agilidade na entrega. </w:t>
      </w:r>
    </w:p>
    <w:p w14:paraId="20FA69F8" w14:textId="40027055" w:rsidR="005215B8" w:rsidRDefault="005215B8" w:rsidP="00D62258">
      <w:pPr>
        <w:rPr>
          <w:lang w:val="pt-BR"/>
        </w:rPr>
      </w:pPr>
    </w:p>
    <w:p w14:paraId="032CC461" w14:textId="05E9F07E" w:rsidR="001C0241" w:rsidRPr="00E80479" w:rsidRDefault="005215B8" w:rsidP="00E80479">
      <w:pPr>
        <w:pStyle w:val="Heading1"/>
        <w:jc w:val="both"/>
        <w:rPr>
          <w:sz w:val="24"/>
          <w:szCs w:val="24"/>
          <w:lang w:val="pt-BR"/>
        </w:rPr>
      </w:pPr>
      <w:r w:rsidRPr="005215B8">
        <w:rPr>
          <w:sz w:val="24"/>
          <w:szCs w:val="24"/>
          <w:lang w:val="pt-BR"/>
        </w:rPr>
        <w:t>4.1. Características da aplicação:</w:t>
      </w:r>
    </w:p>
    <w:p w14:paraId="0B015E9B" w14:textId="2316111B" w:rsidR="00D62258" w:rsidRPr="00A32012" w:rsidRDefault="005215B8" w:rsidP="00D62258">
      <w:pPr>
        <w:rPr>
          <w:lang w:val="pt-BR"/>
        </w:rPr>
      </w:pPr>
      <w:r>
        <w:rPr>
          <w:lang w:val="pt-BR"/>
        </w:rPr>
        <w:tab/>
      </w:r>
      <w:r w:rsidR="00D62258" w:rsidRPr="00A32012">
        <w:rPr>
          <w:lang w:val="pt-BR"/>
        </w:rPr>
        <w:t xml:space="preserve">Utilizando como camada de aplicação em Java (Spring-Boot) e Go, numa arquitetura MS, a aplicação emula um ambiente de e-commerce que demonstra e testa uma arquitetura 100% distribuída e voltada a </w:t>
      </w:r>
      <w:proofErr w:type="spellStart"/>
      <w:r w:rsidR="00D62258" w:rsidRPr="00A32012">
        <w:rPr>
          <w:lang w:val="pt-BR"/>
        </w:rPr>
        <w:t>cloud</w:t>
      </w:r>
      <w:proofErr w:type="spellEnd"/>
      <w:r w:rsidR="00D62258" w:rsidRPr="00A32012">
        <w:rPr>
          <w:lang w:val="pt-BR"/>
        </w:rPr>
        <w:t xml:space="preserve">. Segundo a </w:t>
      </w:r>
      <w:proofErr w:type="spellStart"/>
      <w:r w:rsidR="00D62258" w:rsidRPr="00A32012">
        <w:rPr>
          <w:lang w:val="pt-BR"/>
        </w:rPr>
        <w:t>WeaveWorks</w:t>
      </w:r>
      <w:proofErr w:type="spellEnd"/>
      <w:r w:rsidR="00D62258" w:rsidRPr="00A32012">
        <w:rPr>
          <w:lang w:val="pt-BR"/>
        </w:rPr>
        <w:t xml:space="preserve"> (201</w:t>
      </w:r>
      <w:r w:rsidR="007F291A">
        <w:rPr>
          <w:lang w:val="pt-BR"/>
        </w:rPr>
        <w:t>8</w:t>
      </w:r>
      <w:r w:rsidR="00D62258" w:rsidRPr="00A32012">
        <w:rPr>
          <w:lang w:val="pt-BR"/>
        </w:rPr>
        <w:t xml:space="preserve">), </w:t>
      </w:r>
      <w:r w:rsidR="004C00C0" w:rsidRPr="00A32012">
        <w:rPr>
          <w:lang w:val="pt-BR"/>
        </w:rPr>
        <w:t>autor</w:t>
      </w:r>
      <w:r w:rsidR="00D62258" w:rsidRPr="00A32012">
        <w:rPr>
          <w:lang w:val="pt-BR"/>
        </w:rPr>
        <w:t xml:space="preserve"> </w:t>
      </w:r>
      <w:proofErr w:type="gramStart"/>
      <w:r w:rsidR="00D62258" w:rsidRPr="00A32012">
        <w:rPr>
          <w:lang w:val="pt-BR"/>
        </w:rPr>
        <w:t>do ambiente base</w:t>
      </w:r>
      <w:proofErr w:type="gramEnd"/>
      <w:r w:rsidR="00D62258" w:rsidRPr="00A32012">
        <w:rPr>
          <w:lang w:val="pt-BR"/>
        </w:rPr>
        <w:t>, o ambiente está preparado para ser disponibilizado em produção em diversas plataformas. Na Figura X pode-se ver quais os componentes da arquitetura original (sem CQRS).</w:t>
      </w:r>
    </w:p>
    <w:p w14:paraId="2065D9EF" w14:textId="77777777" w:rsidR="002B3ABB" w:rsidRPr="00A32012" w:rsidRDefault="002B3ABB" w:rsidP="00D62258">
      <w:pPr>
        <w:rPr>
          <w:lang w:val="pt-BR"/>
        </w:rPr>
      </w:pPr>
    </w:p>
    <w:p w14:paraId="3E8A9C97" w14:textId="77777777" w:rsidR="002B3ABB" w:rsidRPr="00A32012" w:rsidRDefault="002B3ABB" w:rsidP="002B3ABB">
      <w:pPr>
        <w:keepNext/>
        <w:jc w:val="center"/>
        <w:rPr>
          <w:lang w:val="pt-BR"/>
        </w:rPr>
      </w:pPr>
      <w:r w:rsidRPr="00A32012">
        <w:rPr>
          <w:rFonts w:ascii="Times New Roman" w:hAnsi="Times New Roman"/>
          <w:lang w:val="pt-BR"/>
        </w:rPr>
        <w:fldChar w:fldCharType="begin"/>
      </w:r>
      <w:r w:rsidRPr="00A32012">
        <w:rPr>
          <w:rFonts w:ascii="Times New Roman" w:hAnsi="Times New Roman"/>
          <w:lang w:val="pt-BR"/>
        </w:rPr>
        <w:instrText xml:space="preserve"> INCLUDEPICTURE "/var/folders/c8/dz4bsr_j3w11bmj26qdl87m80000gn/T/com.microsoft.Word/WebArchiveCopyPasteTempFiles/Architecture.png" \* MERGEFORMATINET </w:instrText>
      </w:r>
      <w:r w:rsidRPr="00A32012">
        <w:rPr>
          <w:rFonts w:ascii="Times New Roman" w:hAnsi="Times New Roman"/>
          <w:lang w:val="pt-BR"/>
        </w:rPr>
        <w:fldChar w:fldCharType="separate"/>
      </w:r>
      <w:r w:rsidRPr="00A32012">
        <w:rPr>
          <w:rFonts w:ascii="Times New Roman" w:hAnsi="Times New Roman"/>
          <w:noProof/>
          <w:lang w:val="pt-BR"/>
        </w:rPr>
        <w:drawing>
          <wp:inline distT="0" distB="0" distL="0" distR="0" wp14:anchorId="321BF580" wp14:editId="748E15B8">
            <wp:extent cx="3150394" cy="2252777"/>
            <wp:effectExtent l="0" t="0" r="0" b="0"/>
            <wp:docPr id="8" name="Picture 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6058" cy="2263978"/>
                    </a:xfrm>
                    <a:prstGeom prst="rect">
                      <a:avLst/>
                    </a:prstGeom>
                    <a:noFill/>
                    <a:ln>
                      <a:noFill/>
                    </a:ln>
                  </pic:spPr>
                </pic:pic>
              </a:graphicData>
            </a:graphic>
          </wp:inline>
        </w:drawing>
      </w:r>
      <w:r w:rsidRPr="00A32012">
        <w:rPr>
          <w:rFonts w:ascii="Times New Roman" w:hAnsi="Times New Roman"/>
          <w:lang w:val="pt-BR"/>
        </w:rPr>
        <w:fldChar w:fldCharType="end"/>
      </w:r>
    </w:p>
    <w:p w14:paraId="79AC6B35" w14:textId="7004C800" w:rsidR="002B3ABB" w:rsidRPr="00A32012" w:rsidRDefault="002B3ABB" w:rsidP="002B3ABB">
      <w:pPr>
        <w:pStyle w:val="Caption"/>
        <w:rPr>
          <w:lang w:val="pt-BR"/>
        </w:rPr>
      </w:pPr>
      <w:r w:rsidRPr="00A32012">
        <w:rPr>
          <w:lang w:val="pt-BR"/>
        </w:rPr>
        <w:t xml:space="preserve">Figura </w:t>
      </w:r>
      <w:r w:rsidRPr="00A32012">
        <w:rPr>
          <w:lang w:val="pt-BR"/>
        </w:rPr>
        <w:fldChar w:fldCharType="begin"/>
      </w:r>
      <w:r w:rsidRPr="00A32012">
        <w:rPr>
          <w:lang w:val="pt-BR"/>
        </w:rPr>
        <w:instrText xml:space="preserve"> SEQ Figura \* ARABIC </w:instrText>
      </w:r>
      <w:r w:rsidRPr="00A32012">
        <w:rPr>
          <w:lang w:val="pt-BR"/>
        </w:rPr>
        <w:fldChar w:fldCharType="separate"/>
      </w:r>
      <w:r w:rsidR="003F5326">
        <w:rPr>
          <w:noProof/>
          <w:lang w:val="pt-BR"/>
        </w:rPr>
        <w:t>4</w:t>
      </w:r>
      <w:r w:rsidRPr="00A32012">
        <w:rPr>
          <w:lang w:val="pt-BR"/>
        </w:rPr>
        <w:fldChar w:fldCharType="end"/>
      </w:r>
      <w:r w:rsidRPr="00A32012">
        <w:rPr>
          <w:lang w:val="pt-BR"/>
        </w:rPr>
        <w:t xml:space="preserve"> . </w:t>
      </w:r>
      <w:proofErr w:type="spellStart"/>
      <w:r w:rsidRPr="00A32012">
        <w:rPr>
          <w:lang w:val="pt-BR"/>
        </w:rPr>
        <w:t>Arquitura</w:t>
      </w:r>
      <w:proofErr w:type="spellEnd"/>
      <w:r w:rsidRPr="00A32012">
        <w:rPr>
          <w:lang w:val="pt-BR"/>
        </w:rPr>
        <w:t xml:space="preserve"> Nativa </w:t>
      </w:r>
      <w:proofErr w:type="spellStart"/>
      <w:r w:rsidRPr="00A32012">
        <w:rPr>
          <w:lang w:val="pt-BR"/>
        </w:rPr>
        <w:t>SockShop</w:t>
      </w:r>
      <w:proofErr w:type="spellEnd"/>
    </w:p>
    <w:p w14:paraId="3B50E48C" w14:textId="77777777" w:rsidR="002B3ABB" w:rsidRPr="00A32012" w:rsidRDefault="002B3ABB" w:rsidP="00D62258">
      <w:pPr>
        <w:rPr>
          <w:lang w:val="pt-BR"/>
        </w:rPr>
      </w:pPr>
    </w:p>
    <w:p w14:paraId="4E97283D" w14:textId="7E6672D9" w:rsidR="00D62258" w:rsidRPr="00A32012" w:rsidRDefault="00D62258" w:rsidP="00D62258">
      <w:pPr>
        <w:rPr>
          <w:lang w:val="pt-BR"/>
        </w:rPr>
      </w:pPr>
      <w:r w:rsidRPr="00A32012">
        <w:rPr>
          <w:lang w:val="pt-BR"/>
        </w:rPr>
        <w:tab/>
        <w:t xml:space="preserve">Os componentes foram divididos em alguns MS, sendo eles: </w:t>
      </w:r>
      <w:proofErr w:type="spellStart"/>
      <w:r w:rsidRPr="00A32012">
        <w:rPr>
          <w:lang w:val="pt-BR"/>
        </w:rPr>
        <w:t>Order</w:t>
      </w:r>
      <w:proofErr w:type="spellEnd"/>
      <w:r w:rsidRPr="00A32012">
        <w:rPr>
          <w:lang w:val="pt-BR"/>
        </w:rPr>
        <w:t xml:space="preserve">, MS </w:t>
      </w:r>
      <w:proofErr w:type="spellStart"/>
      <w:r w:rsidRPr="00A32012">
        <w:rPr>
          <w:lang w:val="pt-BR"/>
        </w:rPr>
        <w:t>Payment</w:t>
      </w:r>
      <w:proofErr w:type="spellEnd"/>
      <w:r w:rsidRPr="00A32012">
        <w:rPr>
          <w:lang w:val="pt-BR"/>
        </w:rPr>
        <w:t xml:space="preserve">, </w:t>
      </w:r>
      <w:proofErr w:type="spellStart"/>
      <w:r w:rsidRPr="00A32012">
        <w:rPr>
          <w:lang w:val="pt-BR"/>
        </w:rPr>
        <w:t>User</w:t>
      </w:r>
      <w:proofErr w:type="spellEnd"/>
      <w:r w:rsidRPr="00A32012">
        <w:rPr>
          <w:lang w:val="pt-BR"/>
        </w:rPr>
        <w:t xml:space="preserve">, Catalogue, </w:t>
      </w:r>
      <w:proofErr w:type="spellStart"/>
      <w:r w:rsidRPr="00A32012">
        <w:rPr>
          <w:lang w:val="pt-BR"/>
        </w:rPr>
        <w:t>Cart</w:t>
      </w:r>
      <w:proofErr w:type="spellEnd"/>
      <w:r w:rsidRPr="00A32012">
        <w:rPr>
          <w:lang w:val="pt-BR"/>
        </w:rPr>
        <w:t xml:space="preserve">, </w:t>
      </w:r>
      <w:proofErr w:type="spellStart"/>
      <w:r w:rsidRPr="00A32012">
        <w:rPr>
          <w:lang w:val="pt-BR"/>
        </w:rPr>
        <w:t>Shipping</w:t>
      </w:r>
      <w:proofErr w:type="spellEnd"/>
      <w:r w:rsidRPr="00A32012">
        <w:rPr>
          <w:lang w:val="pt-BR"/>
        </w:rPr>
        <w:t xml:space="preserve"> e uma fila mestra que consome os pedidos de envio de forma assíncrona. Todos esses serviços são orquestrados para servir a um front-</w:t>
      </w:r>
      <w:proofErr w:type="spellStart"/>
      <w:r w:rsidRPr="00A32012">
        <w:rPr>
          <w:lang w:val="pt-BR"/>
        </w:rPr>
        <w:t>end</w:t>
      </w:r>
      <w:proofErr w:type="spellEnd"/>
      <w:r w:rsidRPr="00A32012">
        <w:rPr>
          <w:lang w:val="pt-BR"/>
        </w:rPr>
        <w:t xml:space="preserve"> concebido para ser uma loja de meias. Cada um dos serviços que processam alguma requisição e retornam conteúdo possuem seus próprios banco de dados, totalmente disponíveis apenas para a camada de vendas da solução.</w:t>
      </w:r>
    </w:p>
    <w:p w14:paraId="17EF9463" w14:textId="6F6638F0" w:rsidR="00D62258" w:rsidRPr="00A32012" w:rsidRDefault="00D62258" w:rsidP="00D62258">
      <w:pPr>
        <w:rPr>
          <w:lang w:val="pt-BR"/>
        </w:rPr>
      </w:pPr>
      <w:r w:rsidRPr="00A32012">
        <w:rPr>
          <w:lang w:val="pt-BR"/>
        </w:rPr>
        <w:lastRenderedPageBreak/>
        <w:tab/>
        <w:t>As tecnologias utilizadas nativamente na aplicação</w:t>
      </w:r>
      <w:r w:rsidR="00CC2F5B" w:rsidRPr="00A32012">
        <w:rPr>
          <w:lang w:val="pt-BR"/>
        </w:rPr>
        <w:t>,</w:t>
      </w:r>
      <w:r w:rsidRPr="00A32012">
        <w:rPr>
          <w:lang w:val="pt-BR"/>
        </w:rPr>
        <w:t xml:space="preserve"> são:</w:t>
      </w:r>
    </w:p>
    <w:p w14:paraId="5D1C66D7" w14:textId="3E3E358F" w:rsidR="00D62258" w:rsidRPr="00A32012" w:rsidRDefault="00D62258" w:rsidP="00D62258">
      <w:pPr>
        <w:numPr>
          <w:ilvl w:val="0"/>
          <w:numId w:val="23"/>
        </w:numPr>
        <w:rPr>
          <w:lang w:val="pt-BR"/>
        </w:rPr>
      </w:pPr>
      <w:proofErr w:type="spellStart"/>
      <w:r w:rsidRPr="00A32012">
        <w:rPr>
          <w:lang w:val="pt-BR"/>
        </w:rPr>
        <w:t>NodeJS</w:t>
      </w:r>
      <w:proofErr w:type="spellEnd"/>
    </w:p>
    <w:p w14:paraId="25A22DE2" w14:textId="73ACD533" w:rsidR="00D62258" w:rsidRPr="00A32012" w:rsidRDefault="00D62258" w:rsidP="00D62258">
      <w:pPr>
        <w:numPr>
          <w:ilvl w:val="0"/>
          <w:numId w:val="23"/>
        </w:numPr>
        <w:rPr>
          <w:lang w:val="pt-BR"/>
        </w:rPr>
      </w:pPr>
      <w:r w:rsidRPr="00A32012">
        <w:rPr>
          <w:lang w:val="pt-BR"/>
        </w:rPr>
        <w:t>Java</w:t>
      </w:r>
    </w:p>
    <w:p w14:paraId="59C70088" w14:textId="0D96F7CB" w:rsidR="00D62258" w:rsidRPr="00A32012" w:rsidRDefault="00D62258" w:rsidP="00D62258">
      <w:pPr>
        <w:numPr>
          <w:ilvl w:val="0"/>
          <w:numId w:val="23"/>
        </w:numPr>
        <w:rPr>
          <w:lang w:val="pt-BR"/>
        </w:rPr>
      </w:pPr>
      <w:r w:rsidRPr="00A32012">
        <w:rPr>
          <w:lang w:val="pt-BR"/>
        </w:rPr>
        <w:t>.Net</w:t>
      </w:r>
    </w:p>
    <w:p w14:paraId="426C3B8C" w14:textId="3A7DF7C4" w:rsidR="00D62258" w:rsidRPr="00A32012" w:rsidRDefault="00D62258" w:rsidP="00D62258">
      <w:pPr>
        <w:numPr>
          <w:ilvl w:val="0"/>
          <w:numId w:val="23"/>
        </w:numPr>
        <w:rPr>
          <w:lang w:val="pt-BR"/>
        </w:rPr>
      </w:pPr>
      <w:r w:rsidRPr="00A32012">
        <w:rPr>
          <w:lang w:val="pt-BR"/>
        </w:rPr>
        <w:t>Go</w:t>
      </w:r>
    </w:p>
    <w:p w14:paraId="4D35310A" w14:textId="3970E13F" w:rsidR="00D62258" w:rsidRPr="00A32012" w:rsidRDefault="00D62258" w:rsidP="00D62258">
      <w:pPr>
        <w:numPr>
          <w:ilvl w:val="0"/>
          <w:numId w:val="23"/>
        </w:numPr>
        <w:rPr>
          <w:lang w:val="pt-BR"/>
        </w:rPr>
      </w:pPr>
      <w:r w:rsidRPr="00A32012">
        <w:rPr>
          <w:lang w:val="pt-BR"/>
        </w:rPr>
        <w:t>RabbitMQ</w:t>
      </w:r>
    </w:p>
    <w:p w14:paraId="0CA73BE8" w14:textId="617DFD72" w:rsidR="00D62258" w:rsidRPr="00A32012" w:rsidRDefault="00D62258" w:rsidP="00D62258">
      <w:pPr>
        <w:numPr>
          <w:ilvl w:val="0"/>
          <w:numId w:val="23"/>
        </w:numPr>
        <w:rPr>
          <w:lang w:val="pt-BR"/>
        </w:rPr>
      </w:pPr>
      <w:r w:rsidRPr="00A32012">
        <w:rPr>
          <w:lang w:val="pt-BR"/>
        </w:rPr>
        <w:t>Mongo</w:t>
      </w:r>
    </w:p>
    <w:p w14:paraId="6DA3E397" w14:textId="108E7A11" w:rsidR="00EC49FE" w:rsidRDefault="00D62258" w:rsidP="00D62258">
      <w:pPr>
        <w:numPr>
          <w:ilvl w:val="0"/>
          <w:numId w:val="23"/>
        </w:numPr>
        <w:rPr>
          <w:lang w:val="pt-BR"/>
        </w:rPr>
      </w:pPr>
      <w:r w:rsidRPr="00A32012">
        <w:rPr>
          <w:lang w:val="pt-BR"/>
        </w:rPr>
        <w:t>MySQL</w:t>
      </w:r>
      <w:r w:rsidR="00EC49FE" w:rsidRPr="00A32012">
        <w:rPr>
          <w:lang w:val="pt-BR"/>
        </w:rPr>
        <w:t xml:space="preserve"> </w:t>
      </w:r>
    </w:p>
    <w:p w14:paraId="44ED97B9" w14:textId="0228B802" w:rsidR="00A32012" w:rsidRPr="00A32012" w:rsidRDefault="00A32012" w:rsidP="00D62258">
      <w:pPr>
        <w:numPr>
          <w:ilvl w:val="0"/>
          <w:numId w:val="23"/>
        </w:numPr>
        <w:rPr>
          <w:lang w:val="pt-BR"/>
        </w:rPr>
      </w:pPr>
      <w:proofErr w:type="spellStart"/>
      <w:r>
        <w:rPr>
          <w:lang w:val="pt-BR"/>
        </w:rPr>
        <w:t>Docker</w:t>
      </w:r>
      <w:proofErr w:type="spellEnd"/>
    </w:p>
    <w:p w14:paraId="51F052C8" w14:textId="4CBB2C82" w:rsidR="00A32012" w:rsidRDefault="00A32012" w:rsidP="00A32012">
      <w:pPr>
        <w:rPr>
          <w:lang w:val="pt-BR"/>
        </w:rPr>
      </w:pPr>
    </w:p>
    <w:p w14:paraId="1C9CF6F7" w14:textId="496A1665" w:rsidR="001C0241" w:rsidRPr="00E80479" w:rsidRDefault="001C0241" w:rsidP="00A32012">
      <w:pPr>
        <w:rPr>
          <w:b/>
          <w:bCs/>
          <w:lang w:val="pt-BR"/>
        </w:rPr>
      </w:pPr>
      <w:r>
        <w:rPr>
          <w:b/>
          <w:bCs/>
          <w:lang w:val="pt-BR"/>
        </w:rPr>
        <w:t xml:space="preserve">4.2. </w:t>
      </w:r>
      <w:r w:rsidRPr="001C0241">
        <w:rPr>
          <w:b/>
          <w:bCs/>
          <w:lang w:val="pt-BR"/>
        </w:rPr>
        <w:t>Visão de Análise e Projeto (Arquitetura)</w:t>
      </w:r>
      <w:r>
        <w:rPr>
          <w:b/>
          <w:bCs/>
          <w:lang w:val="pt-BR"/>
        </w:rPr>
        <w:t>:</w:t>
      </w:r>
    </w:p>
    <w:p w14:paraId="35F0B23F" w14:textId="4C251361" w:rsidR="00A32012" w:rsidRDefault="00A32012" w:rsidP="00A32012">
      <w:pPr>
        <w:rPr>
          <w:lang w:val="pt-BR"/>
        </w:rPr>
      </w:pPr>
      <w:r>
        <w:rPr>
          <w:lang w:val="pt-BR"/>
        </w:rPr>
        <w:tab/>
      </w:r>
      <w:r w:rsidRPr="00A32012">
        <w:rPr>
          <w:lang w:val="pt-BR"/>
        </w:rPr>
        <w:t>Todos os serviços se c</w:t>
      </w:r>
      <w:r>
        <w:rPr>
          <w:lang w:val="pt-BR"/>
        </w:rPr>
        <w:t>omunicam por meio de interfaces REST sob protocolo HTTP e rodam em ambientes de container isolados.</w:t>
      </w:r>
      <w:r w:rsidR="00F54964">
        <w:rPr>
          <w:lang w:val="pt-BR"/>
        </w:rPr>
        <w:t xml:space="preserve"> Para implementar CQRS foi alterado o MS </w:t>
      </w:r>
      <w:proofErr w:type="spellStart"/>
      <w:r w:rsidR="00F54964">
        <w:rPr>
          <w:lang w:val="pt-BR"/>
        </w:rPr>
        <w:t>Order</w:t>
      </w:r>
      <w:proofErr w:type="spellEnd"/>
      <w:r w:rsidR="00F54964">
        <w:rPr>
          <w:lang w:val="pt-BR"/>
        </w:rPr>
        <w:t xml:space="preserve"> e criado dois novos MS: SQLRepo (em contraponto aos repositórios NO-SQL) e </w:t>
      </w:r>
      <w:proofErr w:type="spellStart"/>
      <w:r w:rsidR="00F54964">
        <w:rPr>
          <w:lang w:val="pt-BR"/>
        </w:rPr>
        <w:t>Queue</w:t>
      </w:r>
      <w:proofErr w:type="spellEnd"/>
      <w:r w:rsidR="00F54964">
        <w:rPr>
          <w:lang w:val="pt-BR"/>
        </w:rPr>
        <w:t>-DB</w:t>
      </w:r>
      <w:r w:rsidR="00531302">
        <w:rPr>
          <w:lang w:val="pt-BR"/>
        </w:rPr>
        <w:t>, consumidor da fila</w:t>
      </w:r>
      <w:r w:rsidR="00F54964">
        <w:rPr>
          <w:lang w:val="pt-BR"/>
        </w:rPr>
        <w:t>.</w:t>
      </w:r>
      <w:r w:rsidR="005A0E24">
        <w:rPr>
          <w:lang w:val="pt-BR"/>
        </w:rPr>
        <w:t xml:space="preserve"> Para isso, utilizou-se o </w:t>
      </w:r>
      <w:r w:rsidR="00531302">
        <w:rPr>
          <w:lang w:val="pt-BR"/>
        </w:rPr>
        <w:t>RabbitMQ para gestão da fila, PostgreSQL como Banco Relacional para armazenamento dos dados</w:t>
      </w:r>
      <w:r w:rsidR="002C6BC7">
        <w:rPr>
          <w:lang w:val="pt-BR"/>
        </w:rPr>
        <w:t>, JPA/</w:t>
      </w:r>
      <w:proofErr w:type="spellStart"/>
      <w:r w:rsidR="002C6BC7">
        <w:rPr>
          <w:lang w:val="pt-BR"/>
        </w:rPr>
        <w:t>Hibernate</w:t>
      </w:r>
      <w:proofErr w:type="spellEnd"/>
      <w:r w:rsidR="002C6BC7">
        <w:rPr>
          <w:lang w:val="pt-BR"/>
        </w:rPr>
        <w:t xml:space="preserve"> como ORM</w:t>
      </w:r>
      <w:r w:rsidR="00531302">
        <w:rPr>
          <w:lang w:val="pt-BR"/>
        </w:rPr>
        <w:t xml:space="preserve"> e Java com framework Spring Boot para implementação dos novos MS.</w:t>
      </w:r>
      <w:r w:rsidR="00A77EFF">
        <w:rPr>
          <w:lang w:val="pt-BR"/>
        </w:rPr>
        <w:t xml:space="preserve"> Abaixo</w:t>
      </w:r>
      <w:r w:rsidR="003137DB">
        <w:rPr>
          <w:lang w:val="pt-BR"/>
        </w:rPr>
        <w:t>, a figura 5 representa graficamente</w:t>
      </w:r>
      <w:r w:rsidR="00A77EFF">
        <w:rPr>
          <w:lang w:val="pt-BR"/>
        </w:rPr>
        <w:t xml:space="preserve"> a arquitetura </w:t>
      </w:r>
      <w:r w:rsidR="001C0241">
        <w:rPr>
          <w:lang w:val="pt-BR"/>
        </w:rPr>
        <w:t>produzida:</w:t>
      </w:r>
    </w:p>
    <w:p w14:paraId="21C2F728" w14:textId="77777777" w:rsidR="003137DB" w:rsidRDefault="003137DB" w:rsidP="00A32012">
      <w:pPr>
        <w:rPr>
          <w:lang w:val="pt-BR"/>
        </w:rPr>
      </w:pPr>
    </w:p>
    <w:p w14:paraId="6A0996EF" w14:textId="54034E20" w:rsidR="003137DB" w:rsidRDefault="00E0162F" w:rsidP="003137DB">
      <w:pPr>
        <w:keepNext/>
        <w:jc w:val="center"/>
      </w:pPr>
      <w:r w:rsidRPr="00E0162F">
        <w:drawing>
          <wp:inline distT="0" distB="0" distL="0" distR="0" wp14:anchorId="1DD8F180" wp14:editId="26B5871B">
            <wp:extent cx="3543300" cy="3213100"/>
            <wp:effectExtent l="0" t="0" r="0" b="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3300" cy="3213100"/>
                    </a:xfrm>
                    <a:prstGeom prst="rect">
                      <a:avLst/>
                    </a:prstGeom>
                  </pic:spPr>
                </pic:pic>
              </a:graphicData>
            </a:graphic>
          </wp:inline>
        </w:drawing>
      </w:r>
    </w:p>
    <w:p w14:paraId="2B2C13EF" w14:textId="62A53C31" w:rsidR="00B86890" w:rsidRPr="00B14572" w:rsidRDefault="003137DB" w:rsidP="00B14572">
      <w:pPr>
        <w:pStyle w:val="Caption"/>
        <w:rPr>
          <w:lang w:val="pt-BR"/>
        </w:rPr>
      </w:pPr>
      <w:r w:rsidRPr="00811564">
        <w:rPr>
          <w:lang w:val="pt-BR"/>
        </w:rPr>
        <w:t xml:space="preserve">Figura </w:t>
      </w:r>
      <w:r>
        <w:fldChar w:fldCharType="begin"/>
      </w:r>
      <w:r w:rsidRPr="00811564">
        <w:rPr>
          <w:lang w:val="pt-BR"/>
        </w:rPr>
        <w:instrText xml:space="preserve"> SEQ Figura \* ARABIC </w:instrText>
      </w:r>
      <w:r>
        <w:fldChar w:fldCharType="separate"/>
      </w:r>
      <w:r w:rsidR="003F5326" w:rsidRPr="00811564">
        <w:rPr>
          <w:noProof/>
          <w:lang w:val="pt-BR"/>
        </w:rPr>
        <w:t>5</w:t>
      </w:r>
      <w:r>
        <w:fldChar w:fldCharType="end"/>
      </w:r>
      <w:r w:rsidRPr="00811564">
        <w:rPr>
          <w:lang w:val="pt-BR"/>
        </w:rPr>
        <w:t xml:space="preserve"> . Arquitetura Alvo do Projeto</w:t>
      </w:r>
    </w:p>
    <w:p w14:paraId="76F31152" w14:textId="4218D90F" w:rsidR="00F25C62" w:rsidRDefault="00B20E03" w:rsidP="00A32012">
      <w:pPr>
        <w:rPr>
          <w:lang w:val="pt-BR"/>
        </w:rPr>
      </w:pPr>
      <w:r>
        <w:rPr>
          <w:b/>
          <w:bCs/>
          <w:lang w:val="pt-BR"/>
        </w:rPr>
        <w:lastRenderedPageBreak/>
        <w:tab/>
      </w:r>
      <w:r>
        <w:rPr>
          <w:lang w:val="pt-BR"/>
        </w:rPr>
        <w:t>A implementação da solução</w:t>
      </w:r>
      <w:r w:rsidR="00F25C62">
        <w:rPr>
          <w:lang w:val="pt-BR"/>
        </w:rPr>
        <w:t xml:space="preserve"> seguiu o padrão MVC utilizado </w:t>
      </w:r>
      <w:proofErr w:type="gramStart"/>
      <w:r w:rsidR="00F25C62">
        <w:rPr>
          <w:lang w:val="pt-BR"/>
        </w:rPr>
        <w:t>pela framework</w:t>
      </w:r>
      <w:proofErr w:type="gramEnd"/>
      <w:r w:rsidR="00F25C62">
        <w:rPr>
          <w:lang w:val="pt-BR"/>
        </w:rPr>
        <w:t xml:space="preserve"> </w:t>
      </w:r>
      <w:proofErr w:type="spellStart"/>
      <w:r w:rsidR="00F25C62">
        <w:rPr>
          <w:lang w:val="pt-BR"/>
        </w:rPr>
        <w:t>SpringBoot</w:t>
      </w:r>
      <w:proofErr w:type="spellEnd"/>
      <w:r w:rsidR="00F25C62">
        <w:rPr>
          <w:lang w:val="pt-BR"/>
        </w:rPr>
        <w:t xml:space="preserve"> e</w:t>
      </w:r>
      <w:r>
        <w:rPr>
          <w:lang w:val="pt-BR"/>
        </w:rPr>
        <w:t xml:space="preserve"> </w:t>
      </w:r>
      <w:r w:rsidR="00F25C62">
        <w:rPr>
          <w:lang w:val="pt-BR"/>
        </w:rPr>
        <w:t xml:space="preserve">foi feita na camada </w:t>
      </w:r>
      <w:proofErr w:type="spellStart"/>
      <w:r w:rsidR="00F25C62">
        <w:rPr>
          <w:lang w:val="pt-BR"/>
        </w:rPr>
        <w:t>Controller</w:t>
      </w:r>
      <w:proofErr w:type="spellEnd"/>
      <w:r w:rsidR="00F25C62">
        <w:rPr>
          <w:lang w:val="pt-BR"/>
        </w:rPr>
        <w:t xml:space="preserve">. Abaixo, uma listagem indicando as modificações necessárias ao MS </w:t>
      </w:r>
      <w:proofErr w:type="spellStart"/>
      <w:r w:rsidR="00F25C62">
        <w:rPr>
          <w:lang w:val="pt-BR"/>
        </w:rPr>
        <w:t>Order</w:t>
      </w:r>
      <w:proofErr w:type="spellEnd"/>
      <w:r w:rsidR="00F25C62">
        <w:rPr>
          <w:lang w:val="pt-BR"/>
        </w:rPr>
        <w:t>:</w:t>
      </w:r>
    </w:p>
    <w:p w14:paraId="4E4BEC57" w14:textId="77777777" w:rsidR="003739AB" w:rsidRDefault="003739AB" w:rsidP="00A32012">
      <w:pPr>
        <w:rPr>
          <w:lang w:val="pt-BR"/>
        </w:rPr>
      </w:pPr>
    </w:p>
    <w:p w14:paraId="21D67A45" w14:textId="77777777" w:rsidR="00B10888" w:rsidRDefault="00F25C62" w:rsidP="00B10888">
      <w:pPr>
        <w:keepNext/>
      </w:pPr>
      <w:r>
        <w:rPr>
          <w:noProof/>
          <w:lang w:val="pt-BR"/>
        </w:rPr>
        <mc:AlternateContent>
          <mc:Choice Requires="wps">
            <w:drawing>
              <wp:inline distT="0" distB="0" distL="0" distR="0" wp14:anchorId="51DF0979" wp14:editId="544FE9CF">
                <wp:extent cx="5443538" cy="3371850"/>
                <wp:effectExtent l="0" t="0" r="17780" b="19050"/>
                <wp:docPr id="12" name="Text Box 12"/>
                <wp:cNvGraphicFramePr/>
                <a:graphic xmlns:a="http://schemas.openxmlformats.org/drawingml/2006/main">
                  <a:graphicData uri="http://schemas.microsoft.com/office/word/2010/wordprocessingShape">
                    <wps:wsp>
                      <wps:cNvSpPr txBox="1"/>
                      <wps:spPr>
                        <a:xfrm>
                          <a:off x="0" y="0"/>
                          <a:ext cx="5443538" cy="3371850"/>
                        </a:xfrm>
                        <a:prstGeom prst="rect">
                          <a:avLst/>
                        </a:prstGeom>
                        <a:solidFill>
                          <a:schemeClr val="lt1"/>
                        </a:solidFill>
                        <a:ln w="6350">
                          <a:solidFill>
                            <a:prstClr val="black"/>
                          </a:solidFill>
                        </a:ln>
                      </wps:spPr>
                      <wps:txbx>
                        <w:txbxContent>
                          <w:p w14:paraId="206B884D" w14:textId="77777777" w:rsidR="00D05FC6" w:rsidRPr="003739AB" w:rsidRDefault="00D05FC6" w:rsidP="003739AB">
                            <w:pPr>
                              <w:rPr>
                                <w:rFonts w:ascii="Simplified Arabic Fixed" w:hAnsi="Simplified Arabic Fixed" w:cs="Simplified Arabic Fixed" w:hint="cs"/>
                                <w:sz w:val="12"/>
                                <w:szCs w:val="12"/>
                              </w:rPr>
                            </w:pPr>
                            <w:proofErr w:type="spellStart"/>
                            <w:r w:rsidRPr="003739AB">
                              <w:rPr>
                                <w:rFonts w:ascii="Simplified Arabic Fixed" w:hAnsi="Simplified Arabic Fixed" w:cs="Simplified Arabic Fixed" w:hint="cs"/>
                                <w:sz w:val="12"/>
                                <w:szCs w:val="12"/>
                              </w:rPr>
                              <w:t>CustomerOrder</w:t>
                            </w:r>
                            <w:proofErr w:type="spellEnd"/>
                            <w:r w:rsidRPr="003739AB">
                              <w:rPr>
                                <w:rFonts w:ascii="Simplified Arabic Fixed" w:hAnsi="Simplified Arabic Fixed" w:cs="Simplified Arabic Fixed" w:hint="cs"/>
                                <w:sz w:val="12"/>
                                <w:szCs w:val="12"/>
                              </w:rPr>
                              <w:t xml:space="preserve"> order = new </w:t>
                            </w:r>
                            <w:proofErr w:type="spellStart"/>
                            <w:proofErr w:type="gramStart"/>
                            <w:r w:rsidRPr="003739AB">
                              <w:rPr>
                                <w:rFonts w:ascii="Simplified Arabic Fixed" w:hAnsi="Simplified Arabic Fixed" w:cs="Simplified Arabic Fixed" w:hint="cs"/>
                                <w:sz w:val="12"/>
                                <w:szCs w:val="12"/>
                              </w:rPr>
                              <w:t>CustomerOrder</w:t>
                            </w:r>
                            <w:proofErr w:type="spellEnd"/>
                            <w:r w:rsidRPr="003739AB">
                              <w:rPr>
                                <w:rFonts w:ascii="Simplified Arabic Fixed" w:hAnsi="Simplified Arabic Fixed" w:cs="Simplified Arabic Fixed" w:hint="cs"/>
                                <w:sz w:val="12"/>
                                <w:szCs w:val="12"/>
                              </w:rPr>
                              <w:t>(</w:t>
                            </w:r>
                            <w:proofErr w:type="gramEnd"/>
                          </w:p>
                          <w:p w14:paraId="5858B089"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null,</w:t>
                            </w:r>
                          </w:p>
                          <w:p w14:paraId="5D796B4F"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customerId</w:t>
                            </w:r>
                            <w:proofErr w:type="spellEnd"/>
                            <w:r w:rsidRPr="003739AB">
                              <w:rPr>
                                <w:rFonts w:ascii="Simplified Arabic Fixed" w:hAnsi="Simplified Arabic Fixed" w:cs="Simplified Arabic Fixed" w:hint="cs"/>
                                <w:sz w:val="12"/>
                                <w:szCs w:val="12"/>
                              </w:rPr>
                              <w:t>,</w:t>
                            </w:r>
                          </w:p>
                          <w:p w14:paraId="161692FD"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proofErr w:type="gramStart"/>
                            <w:r w:rsidRPr="003739AB">
                              <w:rPr>
                                <w:rFonts w:ascii="Simplified Arabic Fixed" w:hAnsi="Simplified Arabic Fixed" w:cs="Simplified Arabic Fixed" w:hint="cs"/>
                                <w:sz w:val="12"/>
                                <w:szCs w:val="12"/>
                              </w:rPr>
                              <w:t>customerFuture.get</w:t>
                            </w:r>
                            <w:proofErr w:type="spellEnd"/>
                            <w:r w:rsidRPr="003739AB">
                              <w:rPr>
                                <w:rFonts w:ascii="Simplified Arabic Fixed" w:hAnsi="Simplified Arabic Fixed" w:cs="Simplified Arabic Fixed" w:hint="cs"/>
                                <w:sz w:val="12"/>
                                <w:szCs w:val="12"/>
                              </w:rPr>
                              <w:t>(</w:t>
                            </w:r>
                            <w:proofErr w:type="gramEnd"/>
                            <w:r w:rsidRPr="003739AB">
                              <w:rPr>
                                <w:rFonts w:ascii="Simplified Arabic Fixed" w:hAnsi="Simplified Arabic Fixed" w:cs="Simplified Arabic Fixed" w:hint="cs"/>
                                <w:sz w:val="12"/>
                                <w:szCs w:val="12"/>
                              </w:rPr>
                              <w:t xml:space="preserve">timeout, </w:t>
                            </w:r>
                            <w:proofErr w:type="spellStart"/>
                            <w:r w:rsidRPr="003739AB">
                              <w:rPr>
                                <w:rFonts w:ascii="Simplified Arabic Fixed" w:hAnsi="Simplified Arabic Fixed" w:cs="Simplified Arabic Fixed" w:hint="cs"/>
                                <w:sz w:val="12"/>
                                <w:szCs w:val="12"/>
                              </w:rPr>
                              <w:t>TimeUnit.SECONDS</w:t>
                            </w:r>
                            <w:proofErr w:type="spellEnd"/>
                            <w:r w:rsidRPr="003739AB">
                              <w:rPr>
                                <w:rFonts w:ascii="Simplified Arabic Fixed" w:hAnsi="Simplified Arabic Fixed" w:cs="Simplified Arabic Fixed" w:hint="cs"/>
                                <w:sz w:val="12"/>
                                <w:szCs w:val="12"/>
                              </w:rPr>
                              <w:t>).</w:t>
                            </w:r>
                            <w:proofErr w:type="spellStart"/>
                            <w:r w:rsidRPr="003739AB">
                              <w:rPr>
                                <w:rFonts w:ascii="Simplified Arabic Fixed" w:hAnsi="Simplified Arabic Fixed" w:cs="Simplified Arabic Fixed" w:hint="cs"/>
                                <w:sz w:val="12"/>
                                <w:szCs w:val="12"/>
                              </w:rPr>
                              <w:t>getContent</w:t>
                            </w:r>
                            <w:proofErr w:type="spellEnd"/>
                            <w:r w:rsidRPr="003739AB">
                              <w:rPr>
                                <w:rFonts w:ascii="Simplified Arabic Fixed" w:hAnsi="Simplified Arabic Fixed" w:cs="Simplified Arabic Fixed" w:hint="cs"/>
                                <w:sz w:val="12"/>
                                <w:szCs w:val="12"/>
                              </w:rPr>
                              <w:t>(),</w:t>
                            </w:r>
                          </w:p>
                          <w:p w14:paraId="7B11ACDA"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proofErr w:type="gramStart"/>
                            <w:r w:rsidRPr="003739AB">
                              <w:rPr>
                                <w:rFonts w:ascii="Simplified Arabic Fixed" w:hAnsi="Simplified Arabic Fixed" w:cs="Simplified Arabic Fixed" w:hint="cs"/>
                                <w:sz w:val="12"/>
                                <w:szCs w:val="12"/>
                              </w:rPr>
                              <w:t>addressFuture.get</w:t>
                            </w:r>
                            <w:proofErr w:type="spellEnd"/>
                            <w:r w:rsidRPr="003739AB">
                              <w:rPr>
                                <w:rFonts w:ascii="Simplified Arabic Fixed" w:hAnsi="Simplified Arabic Fixed" w:cs="Simplified Arabic Fixed" w:hint="cs"/>
                                <w:sz w:val="12"/>
                                <w:szCs w:val="12"/>
                              </w:rPr>
                              <w:t>(</w:t>
                            </w:r>
                            <w:proofErr w:type="gramEnd"/>
                            <w:r w:rsidRPr="003739AB">
                              <w:rPr>
                                <w:rFonts w:ascii="Simplified Arabic Fixed" w:hAnsi="Simplified Arabic Fixed" w:cs="Simplified Arabic Fixed" w:hint="cs"/>
                                <w:sz w:val="12"/>
                                <w:szCs w:val="12"/>
                              </w:rPr>
                              <w:t xml:space="preserve">timeout, </w:t>
                            </w:r>
                            <w:proofErr w:type="spellStart"/>
                            <w:r w:rsidRPr="003739AB">
                              <w:rPr>
                                <w:rFonts w:ascii="Simplified Arabic Fixed" w:hAnsi="Simplified Arabic Fixed" w:cs="Simplified Arabic Fixed" w:hint="cs"/>
                                <w:sz w:val="12"/>
                                <w:szCs w:val="12"/>
                              </w:rPr>
                              <w:t>TimeUnit.SECONDS</w:t>
                            </w:r>
                            <w:proofErr w:type="spellEnd"/>
                            <w:r w:rsidRPr="003739AB">
                              <w:rPr>
                                <w:rFonts w:ascii="Simplified Arabic Fixed" w:hAnsi="Simplified Arabic Fixed" w:cs="Simplified Arabic Fixed" w:hint="cs"/>
                                <w:sz w:val="12"/>
                                <w:szCs w:val="12"/>
                              </w:rPr>
                              <w:t>).</w:t>
                            </w:r>
                            <w:proofErr w:type="spellStart"/>
                            <w:r w:rsidRPr="003739AB">
                              <w:rPr>
                                <w:rFonts w:ascii="Simplified Arabic Fixed" w:hAnsi="Simplified Arabic Fixed" w:cs="Simplified Arabic Fixed" w:hint="cs"/>
                                <w:sz w:val="12"/>
                                <w:szCs w:val="12"/>
                              </w:rPr>
                              <w:t>getContent</w:t>
                            </w:r>
                            <w:proofErr w:type="spellEnd"/>
                            <w:r w:rsidRPr="003739AB">
                              <w:rPr>
                                <w:rFonts w:ascii="Simplified Arabic Fixed" w:hAnsi="Simplified Arabic Fixed" w:cs="Simplified Arabic Fixed" w:hint="cs"/>
                                <w:sz w:val="12"/>
                                <w:szCs w:val="12"/>
                              </w:rPr>
                              <w:t>(),</w:t>
                            </w:r>
                          </w:p>
                          <w:p w14:paraId="70212931"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proofErr w:type="gramStart"/>
                            <w:r w:rsidRPr="003739AB">
                              <w:rPr>
                                <w:rFonts w:ascii="Simplified Arabic Fixed" w:hAnsi="Simplified Arabic Fixed" w:cs="Simplified Arabic Fixed" w:hint="cs"/>
                                <w:sz w:val="12"/>
                                <w:szCs w:val="12"/>
                              </w:rPr>
                              <w:t>cardFuture.get</w:t>
                            </w:r>
                            <w:proofErr w:type="spellEnd"/>
                            <w:r w:rsidRPr="003739AB">
                              <w:rPr>
                                <w:rFonts w:ascii="Simplified Arabic Fixed" w:hAnsi="Simplified Arabic Fixed" w:cs="Simplified Arabic Fixed" w:hint="cs"/>
                                <w:sz w:val="12"/>
                                <w:szCs w:val="12"/>
                              </w:rPr>
                              <w:t>(</w:t>
                            </w:r>
                            <w:proofErr w:type="gramEnd"/>
                            <w:r w:rsidRPr="003739AB">
                              <w:rPr>
                                <w:rFonts w:ascii="Simplified Arabic Fixed" w:hAnsi="Simplified Arabic Fixed" w:cs="Simplified Arabic Fixed" w:hint="cs"/>
                                <w:sz w:val="12"/>
                                <w:szCs w:val="12"/>
                              </w:rPr>
                              <w:t xml:space="preserve">timeout, </w:t>
                            </w:r>
                            <w:proofErr w:type="spellStart"/>
                            <w:r w:rsidRPr="003739AB">
                              <w:rPr>
                                <w:rFonts w:ascii="Simplified Arabic Fixed" w:hAnsi="Simplified Arabic Fixed" w:cs="Simplified Arabic Fixed" w:hint="cs"/>
                                <w:sz w:val="12"/>
                                <w:szCs w:val="12"/>
                              </w:rPr>
                              <w:t>TimeUnit.SECONDS</w:t>
                            </w:r>
                            <w:proofErr w:type="spellEnd"/>
                            <w:r w:rsidRPr="003739AB">
                              <w:rPr>
                                <w:rFonts w:ascii="Simplified Arabic Fixed" w:hAnsi="Simplified Arabic Fixed" w:cs="Simplified Arabic Fixed" w:hint="cs"/>
                                <w:sz w:val="12"/>
                                <w:szCs w:val="12"/>
                              </w:rPr>
                              <w:t>).</w:t>
                            </w:r>
                            <w:proofErr w:type="spellStart"/>
                            <w:r w:rsidRPr="003739AB">
                              <w:rPr>
                                <w:rFonts w:ascii="Simplified Arabic Fixed" w:hAnsi="Simplified Arabic Fixed" w:cs="Simplified Arabic Fixed" w:hint="cs"/>
                                <w:sz w:val="12"/>
                                <w:szCs w:val="12"/>
                              </w:rPr>
                              <w:t>getContent</w:t>
                            </w:r>
                            <w:proofErr w:type="spellEnd"/>
                            <w:r w:rsidRPr="003739AB">
                              <w:rPr>
                                <w:rFonts w:ascii="Simplified Arabic Fixed" w:hAnsi="Simplified Arabic Fixed" w:cs="Simplified Arabic Fixed" w:hint="cs"/>
                                <w:sz w:val="12"/>
                                <w:szCs w:val="12"/>
                              </w:rPr>
                              <w:t>(),</w:t>
                            </w:r>
                          </w:p>
                          <w:p w14:paraId="433642B3"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proofErr w:type="gramStart"/>
                            <w:r w:rsidRPr="003739AB">
                              <w:rPr>
                                <w:rFonts w:ascii="Simplified Arabic Fixed" w:hAnsi="Simplified Arabic Fixed" w:cs="Simplified Arabic Fixed" w:hint="cs"/>
                                <w:sz w:val="12"/>
                                <w:szCs w:val="12"/>
                              </w:rPr>
                              <w:t>itemsFuture.get</w:t>
                            </w:r>
                            <w:proofErr w:type="spellEnd"/>
                            <w:r w:rsidRPr="003739AB">
                              <w:rPr>
                                <w:rFonts w:ascii="Simplified Arabic Fixed" w:hAnsi="Simplified Arabic Fixed" w:cs="Simplified Arabic Fixed" w:hint="cs"/>
                                <w:sz w:val="12"/>
                                <w:szCs w:val="12"/>
                              </w:rPr>
                              <w:t>(</w:t>
                            </w:r>
                            <w:proofErr w:type="gramEnd"/>
                            <w:r w:rsidRPr="003739AB">
                              <w:rPr>
                                <w:rFonts w:ascii="Simplified Arabic Fixed" w:hAnsi="Simplified Arabic Fixed" w:cs="Simplified Arabic Fixed" w:hint="cs"/>
                                <w:sz w:val="12"/>
                                <w:szCs w:val="12"/>
                              </w:rPr>
                              <w:t xml:space="preserve">timeout, </w:t>
                            </w:r>
                            <w:proofErr w:type="spellStart"/>
                            <w:r w:rsidRPr="003739AB">
                              <w:rPr>
                                <w:rFonts w:ascii="Simplified Arabic Fixed" w:hAnsi="Simplified Arabic Fixed" w:cs="Simplified Arabic Fixed" w:hint="cs"/>
                                <w:sz w:val="12"/>
                                <w:szCs w:val="12"/>
                              </w:rPr>
                              <w:t>TimeUnit.SECONDS</w:t>
                            </w:r>
                            <w:proofErr w:type="spellEnd"/>
                            <w:r w:rsidRPr="003739AB">
                              <w:rPr>
                                <w:rFonts w:ascii="Simplified Arabic Fixed" w:hAnsi="Simplified Arabic Fixed" w:cs="Simplified Arabic Fixed" w:hint="cs"/>
                                <w:sz w:val="12"/>
                                <w:szCs w:val="12"/>
                              </w:rPr>
                              <w:t>),</w:t>
                            </w:r>
                          </w:p>
                          <w:p w14:paraId="13A99749"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proofErr w:type="gramStart"/>
                            <w:r w:rsidRPr="003739AB">
                              <w:rPr>
                                <w:rFonts w:ascii="Simplified Arabic Fixed" w:hAnsi="Simplified Arabic Fixed" w:cs="Simplified Arabic Fixed" w:hint="cs"/>
                                <w:sz w:val="12"/>
                                <w:szCs w:val="12"/>
                              </w:rPr>
                              <w:t>shipmentFuture.get</w:t>
                            </w:r>
                            <w:proofErr w:type="spellEnd"/>
                            <w:r w:rsidRPr="003739AB">
                              <w:rPr>
                                <w:rFonts w:ascii="Simplified Arabic Fixed" w:hAnsi="Simplified Arabic Fixed" w:cs="Simplified Arabic Fixed" w:hint="cs"/>
                                <w:sz w:val="12"/>
                                <w:szCs w:val="12"/>
                              </w:rPr>
                              <w:t>(</w:t>
                            </w:r>
                            <w:proofErr w:type="gramEnd"/>
                            <w:r w:rsidRPr="003739AB">
                              <w:rPr>
                                <w:rFonts w:ascii="Simplified Arabic Fixed" w:hAnsi="Simplified Arabic Fixed" w:cs="Simplified Arabic Fixed" w:hint="cs"/>
                                <w:sz w:val="12"/>
                                <w:szCs w:val="12"/>
                              </w:rPr>
                              <w:t xml:space="preserve">timeout, </w:t>
                            </w:r>
                            <w:proofErr w:type="spellStart"/>
                            <w:r w:rsidRPr="003739AB">
                              <w:rPr>
                                <w:rFonts w:ascii="Simplified Arabic Fixed" w:hAnsi="Simplified Arabic Fixed" w:cs="Simplified Arabic Fixed" w:hint="cs"/>
                                <w:sz w:val="12"/>
                                <w:szCs w:val="12"/>
                              </w:rPr>
                              <w:t>TimeUnit.SECONDS</w:t>
                            </w:r>
                            <w:proofErr w:type="spellEnd"/>
                            <w:r w:rsidRPr="003739AB">
                              <w:rPr>
                                <w:rFonts w:ascii="Simplified Arabic Fixed" w:hAnsi="Simplified Arabic Fixed" w:cs="Simplified Arabic Fixed" w:hint="cs"/>
                                <w:sz w:val="12"/>
                                <w:szCs w:val="12"/>
                              </w:rPr>
                              <w:t>),</w:t>
                            </w:r>
                          </w:p>
                          <w:p w14:paraId="6C1D7F38"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Calendar.getInstance</w:t>
                            </w:r>
                            <w:proofErr w:type="spellEnd"/>
                            <w:r w:rsidRPr="003739AB">
                              <w:rPr>
                                <w:rFonts w:ascii="Simplified Arabic Fixed" w:hAnsi="Simplified Arabic Fixed" w:cs="Simplified Arabic Fixed" w:hint="cs"/>
                                <w:sz w:val="12"/>
                                <w:szCs w:val="12"/>
                              </w:rPr>
                              <w:t>(</w:t>
                            </w:r>
                            <w:proofErr w:type="gramStart"/>
                            <w:r w:rsidRPr="003739AB">
                              <w:rPr>
                                <w:rFonts w:ascii="Simplified Arabic Fixed" w:hAnsi="Simplified Arabic Fixed" w:cs="Simplified Arabic Fixed" w:hint="cs"/>
                                <w:sz w:val="12"/>
                                <w:szCs w:val="12"/>
                              </w:rPr>
                              <w:t>).</w:t>
                            </w:r>
                            <w:proofErr w:type="spellStart"/>
                            <w:r w:rsidRPr="003739AB">
                              <w:rPr>
                                <w:rFonts w:ascii="Simplified Arabic Fixed" w:hAnsi="Simplified Arabic Fixed" w:cs="Simplified Arabic Fixed" w:hint="cs"/>
                                <w:sz w:val="12"/>
                                <w:szCs w:val="12"/>
                              </w:rPr>
                              <w:t>getTime</w:t>
                            </w:r>
                            <w:proofErr w:type="spellEnd"/>
                            <w:proofErr w:type="gramEnd"/>
                            <w:r w:rsidRPr="003739AB">
                              <w:rPr>
                                <w:rFonts w:ascii="Simplified Arabic Fixed" w:hAnsi="Simplified Arabic Fixed" w:cs="Simplified Arabic Fixed" w:hint="cs"/>
                                <w:sz w:val="12"/>
                                <w:szCs w:val="12"/>
                              </w:rPr>
                              <w:t>(),</w:t>
                            </w:r>
                          </w:p>
                          <w:p w14:paraId="42A66DEC"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amount);</w:t>
                            </w:r>
                          </w:p>
                          <w:p w14:paraId="05D3C3D7"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LOG.debug</w:t>
                            </w:r>
                            <w:proofErr w:type="spellEnd"/>
                            <w:r w:rsidRPr="003739AB">
                              <w:rPr>
                                <w:rFonts w:ascii="Simplified Arabic Fixed" w:hAnsi="Simplified Arabic Fixed" w:cs="Simplified Arabic Fixed" w:hint="cs"/>
                                <w:sz w:val="12"/>
                                <w:szCs w:val="12"/>
                              </w:rPr>
                              <w:t xml:space="preserve">("Received data: " + </w:t>
                            </w:r>
                            <w:proofErr w:type="spellStart"/>
                            <w:proofErr w:type="gramStart"/>
                            <w:r w:rsidRPr="003739AB">
                              <w:rPr>
                                <w:rFonts w:ascii="Simplified Arabic Fixed" w:hAnsi="Simplified Arabic Fixed" w:cs="Simplified Arabic Fixed" w:hint="cs"/>
                                <w:sz w:val="12"/>
                                <w:szCs w:val="12"/>
                              </w:rPr>
                              <w:t>order.toString</w:t>
                            </w:r>
                            <w:proofErr w:type="spellEnd"/>
                            <w:proofErr w:type="gramEnd"/>
                            <w:r w:rsidRPr="003739AB">
                              <w:rPr>
                                <w:rFonts w:ascii="Simplified Arabic Fixed" w:hAnsi="Simplified Arabic Fixed" w:cs="Simplified Arabic Fixed" w:hint="cs"/>
                                <w:sz w:val="12"/>
                                <w:szCs w:val="12"/>
                              </w:rPr>
                              <w:t>());</w:t>
                            </w:r>
                          </w:p>
                          <w:p w14:paraId="280CBF10" w14:textId="77777777" w:rsidR="00D05FC6" w:rsidRPr="003739AB" w:rsidRDefault="00D05FC6" w:rsidP="003739AB">
                            <w:pPr>
                              <w:rPr>
                                <w:rFonts w:ascii="Simplified Arabic Fixed" w:hAnsi="Simplified Arabic Fixed" w:cs="Simplified Arabic Fixed" w:hint="cs"/>
                                <w:sz w:val="12"/>
                                <w:szCs w:val="12"/>
                              </w:rPr>
                            </w:pPr>
                          </w:p>
                          <w:p w14:paraId="0C0A85E2"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CustomerOrder</w:t>
                            </w:r>
                            <w:proofErr w:type="spellEnd"/>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savedOrder</w:t>
                            </w:r>
                            <w:proofErr w:type="spellEnd"/>
                            <w:r w:rsidRPr="003739AB">
                              <w:rPr>
                                <w:rFonts w:ascii="Simplified Arabic Fixed" w:hAnsi="Simplified Arabic Fixed" w:cs="Simplified Arabic Fixed" w:hint="cs"/>
                                <w:sz w:val="12"/>
                                <w:szCs w:val="12"/>
                              </w:rPr>
                              <w:t xml:space="preserve"> = </w:t>
                            </w:r>
                            <w:proofErr w:type="spellStart"/>
                            <w:r w:rsidRPr="003739AB">
                              <w:rPr>
                                <w:rFonts w:ascii="Simplified Arabic Fixed" w:hAnsi="Simplified Arabic Fixed" w:cs="Simplified Arabic Fixed" w:hint="cs"/>
                                <w:sz w:val="12"/>
                                <w:szCs w:val="12"/>
                              </w:rPr>
                              <w:t>customerOrderRepository.save</w:t>
                            </w:r>
                            <w:proofErr w:type="spellEnd"/>
                            <w:r w:rsidRPr="003739AB">
                              <w:rPr>
                                <w:rFonts w:ascii="Simplified Arabic Fixed" w:hAnsi="Simplified Arabic Fixed" w:cs="Simplified Arabic Fixed" w:hint="cs"/>
                                <w:sz w:val="12"/>
                                <w:szCs w:val="12"/>
                              </w:rPr>
                              <w:t>(order);</w:t>
                            </w:r>
                          </w:p>
                          <w:p w14:paraId="0ABEE401"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LOG.debug</w:t>
                            </w:r>
                            <w:proofErr w:type="spellEnd"/>
                            <w:r w:rsidRPr="003739AB">
                              <w:rPr>
                                <w:rFonts w:ascii="Simplified Arabic Fixed" w:hAnsi="Simplified Arabic Fixed" w:cs="Simplified Arabic Fixed" w:hint="cs"/>
                                <w:sz w:val="12"/>
                                <w:szCs w:val="12"/>
                              </w:rPr>
                              <w:t xml:space="preserve">("Saved order: " + </w:t>
                            </w:r>
                            <w:proofErr w:type="spellStart"/>
                            <w:r w:rsidRPr="003739AB">
                              <w:rPr>
                                <w:rFonts w:ascii="Simplified Arabic Fixed" w:hAnsi="Simplified Arabic Fixed" w:cs="Simplified Arabic Fixed" w:hint="cs"/>
                                <w:sz w:val="12"/>
                                <w:szCs w:val="12"/>
                              </w:rPr>
                              <w:t>savedOrder</w:t>
                            </w:r>
                            <w:proofErr w:type="spellEnd"/>
                            <w:r w:rsidRPr="003739AB">
                              <w:rPr>
                                <w:rFonts w:ascii="Simplified Arabic Fixed" w:hAnsi="Simplified Arabic Fixed" w:cs="Simplified Arabic Fixed" w:hint="cs"/>
                                <w:sz w:val="12"/>
                                <w:szCs w:val="12"/>
                              </w:rPr>
                              <w:t>);</w:t>
                            </w:r>
                          </w:p>
                          <w:p w14:paraId="583DB6FB" w14:textId="77777777" w:rsidR="00D05FC6" w:rsidRPr="003739AB" w:rsidRDefault="00D05FC6" w:rsidP="003739AB">
                            <w:pPr>
                              <w:rPr>
                                <w:rFonts w:ascii="Simplified Arabic Fixed" w:hAnsi="Simplified Arabic Fixed" w:cs="Simplified Arabic Fixed" w:hint="cs"/>
                                <w:sz w:val="12"/>
                                <w:szCs w:val="12"/>
                              </w:rPr>
                            </w:pPr>
                          </w:p>
                          <w:p w14:paraId="52A19300" w14:textId="77777777" w:rsidR="00D05FC6" w:rsidRPr="003739AB" w:rsidRDefault="00D05FC6" w:rsidP="003739AB">
                            <w:pPr>
                              <w:rPr>
                                <w:rFonts w:ascii="Simplified Arabic Fixed" w:hAnsi="Simplified Arabic Fixed" w:cs="Simplified Arabic Fixed" w:hint="cs"/>
                                <w:sz w:val="12"/>
                                <w:szCs w:val="12"/>
                                <w:lang w:val="pt-BR"/>
                              </w:rPr>
                            </w:pPr>
                            <w:r w:rsidRPr="003739AB">
                              <w:rPr>
                                <w:rFonts w:ascii="Simplified Arabic Fixed" w:hAnsi="Simplified Arabic Fixed" w:cs="Simplified Arabic Fixed" w:hint="cs"/>
                                <w:sz w:val="12"/>
                                <w:szCs w:val="12"/>
                              </w:rPr>
                              <w:t xml:space="preserve">            </w:t>
                            </w:r>
                            <w:r w:rsidRPr="003739AB">
                              <w:rPr>
                                <w:rFonts w:ascii="Simplified Arabic Fixed" w:hAnsi="Simplified Arabic Fixed" w:cs="Simplified Arabic Fixed" w:hint="cs"/>
                                <w:sz w:val="12"/>
                                <w:szCs w:val="12"/>
                                <w:lang w:val="pt-BR"/>
                              </w:rPr>
                              <w:t>//SQLREPO</w:t>
                            </w:r>
                          </w:p>
                          <w:p w14:paraId="1B913C59" w14:textId="77777777" w:rsidR="00D05FC6" w:rsidRPr="003739AB" w:rsidRDefault="00D05FC6" w:rsidP="003739AB">
                            <w:pPr>
                              <w:rPr>
                                <w:rFonts w:ascii="Simplified Arabic Fixed" w:hAnsi="Simplified Arabic Fixed" w:cs="Simplified Arabic Fixed" w:hint="cs"/>
                                <w:sz w:val="12"/>
                                <w:szCs w:val="12"/>
                                <w:lang w:val="pt-BR"/>
                              </w:rPr>
                            </w:pPr>
                            <w:r w:rsidRPr="003739AB">
                              <w:rPr>
                                <w:rFonts w:ascii="Simplified Arabic Fixed" w:hAnsi="Simplified Arabic Fixed" w:cs="Simplified Arabic Fixed" w:hint="cs"/>
                                <w:sz w:val="12"/>
                                <w:szCs w:val="12"/>
                                <w:lang w:val="pt-BR"/>
                              </w:rPr>
                              <w:t xml:space="preserve">            //INCLUIR CHAMADA PARA SERVICO DE PERSISTENCIA</w:t>
                            </w:r>
                          </w:p>
                          <w:p w14:paraId="2DC4D18A"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lang w:val="pt-BR"/>
                              </w:rPr>
                              <w:t xml:space="preserve">            </w:t>
                            </w:r>
                            <w:proofErr w:type="gramStart"/>
                            <w:r w:rsidRPr="003739AB">
                              <w:rPr>
                                <w:rFonts w:ascii="Simplified Arabic Fixed" w:hAnsi="Simplified Arabic Fixed" w:cs="Simplified Arabic Fixed" w:hint="cs"/>
                                <w:sz w:val="12"/>
                                <w:szCs w:val="12"/>
                              </w:rPr>
                              <w:t>LOG.info(</w:t>
                            </w:r>
                            <w:proofErr w:type="gramEnd"/>
                            <w:r w:rsidRPr="003739AB">
                              <w:rPr>
                                <w:rFonts w:ascii="Simplified Arabic Fixed" w:hAnsi="Simplified Arabic Fixed" w:cs="Simplified Arabic Fixed" w:hint="cs"/>
                                <w:sz w:val="12"/>
                                <w:szCs w:val="12"/>
                              </w:rPr>
                              <w:t>"Send Order to SQLREPO");</w:t>
                            </w:r>
                          </w:p>
                          <w:p w14:paraId="72A75F3D" w14:textId="77777777" w:rsidR="00D05FC6" w:rsidRPr="00B10888" w:rsidRDefault="00D05FC6" w:rsidP="003739AB">
                            <w:pPr>
                              <w:rPr>
                                <w:rFonts w:ascii="Simplified Arabic Fixed" w:hAnsi="Simplified Arabic Fixed" w:cs="Simplified Arabic Fixed" w:hint="cs"/>
                                <w:b/>
                                <w:bCs/>
                                <w:sz w:val="12"/>
                                <w:szCs w:val="12"/>
                              </w:rPr>
                            </w:pPr>
                            <w:r w:rsidRPr="00B10888">
                              <w:rPr>
                                <w:rFonts w:ascii="Simplified Arabic Fixed" w:hAnsi="Simplified Arabic Fixed" w:cs="Simplified Arabic Fixed" w:hint="cs"/>
                                <w:b/>
                                <w:bCs/>
                                <w:sz w:val="12"/>
                                <w:szCs w:val="12"/>
                              </w:rPr>
                              <w:t xml:space="preserve">            Future&lt;</w:t>
                            </w:r>
                            <w:proofErr w:type="spellStart"/>
                            <w:r w:rsidRPr="00B10888">
                              <w:rPr>
                                <w:rFonts w:ascii="Simplified Arabic Fixed" w:hAnsi="Simplified Arabic Fixed" w:cs="Simplified Arabic Fixed" w:hint="cs"/>
                                <w:b/>
                                <w:bCs/>
                                <w:sz w:val="12"/>
                                <w:szCs w:val="12"/>
                              </w:rPr>
                              <w:t>CustomerOrder</w:t>
                            </w:r>
                            <w:proofErr w:type="spellEnd"/>
                            <w:r w:rsidRPr="00B10888">
                              <w:rPr>
                                <w:rFonts w:ascii="Simplified Arabic Fixed" w:hAnsi="Simplified Arabic Fixed" w:cs="Simplified Arabic Fixed" w:hint="cs"/>
                                <w:b/>
                                <w:bCs/>
                                <w:sz w:val="12"/>
                                <w:szCs w:val="12"/>
                              </w:rPr>
                              <w:t xml:space="preserve">&gt; </w:t>
                            </w:r>
                            <w:proofErr w:type="spellStart"/>
                            <w:r w:rsidRPr="00B10888">
                              <w:rPr>
                                <w:rFonts w:ascii="Simplified Arabic Fixed" w:hAnsi="Simplified Arabic Fixed" w:cs="Simplified Arabic Fixed" w:hint="cs"/>
                                <w:b/>
                                <w:bCs/>
                                <w:sz w:val="12"/>
                                <w:szCs w:val="12"/>
                              </w:rPr>
                              <w:t>sqlRepoFuture</w:t>
                            </w:r>
                            <w:proofErr w:type="spellEnd"/>
                            <w:r w:rsidRPr="00B10888">
                              <w:rPr>
                                <w:rFonts w:ascii="Simplified Arabic Fixed" w:hAnsi="Simplified Arabic Fixed" w:cs="Simplified Arabic Fixed" w:hint="cs"/>
                                <w:b/>
                                <w:bCs/>
                                <w:sz w:val="12"/>
                                <w:szCs w:val="12"/>
                              </w:rPr>
                              <w:t xml:space="preserve"> = </w:t>
                            </w:r>
                            <w:proofErr w:type="spellStart"/>
                            <w:r w:rsidRPr="00B10888">
                              <w:rPr>
                                <w:rFonts w:ascii="Simplified Arabic Fixed" w:hAnsi="Simplified Arabic Fixed" w:cs="Simplified Arabic Fixed" w:hint="cs"/>
                                <w:b/>
                                <w:bCs/>
                                <w:sz w:val="12"/>
                                <w:szCs w:val="12"/>
                              </w:rPr>
                              <w:t>asyncGetService.postResource</w:t>
                            </w:r>
                            <w:proofErr w:type="spellEnd"/>
                            <w:r w:rsidRPr="00B10888">
                              <w:rPr>
                                <w:rFonts w:ascii="Simplified Arabic Fixed" w:hAnsi="Simplified Arabic Fixed" w:cs="Simplified Arabic Fixed" w:hint="cs"/>
                                <w:b/>
                                <w:bCs/>
                                <w:sz w:val="12"/>
                                <w:szCs w:val="12"/>
                              </w:rPr>
                              <w:t>(</w:t>
                            </w:r>
                            <w:proofErr w:type="spellStart"/>
                            <w:proofErr w:type="gramStart"/>
                            <w:r w:rsidRPr="00B10888">
                              <w:rPr>
                                <w:rFonts w:ascii="Simplified Arabic Fixed" w:hAnsi="Simplified Arabic Fixed" w:cs="Simplified Arabic Fixed" w:hint="cs"/>
                                <w:b/>
                                <w:bCs/>
                                <w:sz w:val="12"/>
                                <w:szCs w:val="12"/>
                              </w:rPr>
                              <w:t>config.getSqlRepoUri</w:t>
                            </w:r>
                            <w:proofErr w:type="spellEnd"/>
                            <w:proofErr w:type="gramEnd"/>
                            <w:r w:rsidRPr="00B10888">
                              <w:rPr>
                                <w:rFonts w:ascii="Simplified Arabic Fixed" w:hAnsi="Simplified Arabic Fixed" w:cs="Simplified Arabic Fixed" w:hint="cs"/>
                                <w:b/>
                                <w:bCs/>
                                <w:sz w:val="12"/>
                                <w:szCs w:val="12"/>
                              </w:rPr>
                              <w:t xml:space="preserve">(), order, new </w:t>
                            </w:r>
                            <w:proofErr w:type="spellStart"/>
                            <w:r w:rsidRPr="00B10888">
                              <w:rPr>
                                <w:rFonts w:ascii="Simplified Arabic Fixed" w:hAnsi="Simplified Arabic Fixed" w:cs="Simplified Arabic Fixed" w:hint="cs"/>
                                <w:b/>
                                <w:bCs/>
                                <w:sz w:val="12"/>
                                <w:szCs w:val="12"/>
                              </w:rPr>
                              <w:t>ParameterizedTypeReference</w:t>
                            </w:r>
                            <w:proofErr w:type="spellEnd"/>
                            <w:r w:rsidRPr="00B10888">
                              <w:rPr>
                                <w:rFonts w:ascii="Simplified Arabic Fixed" w:hAnsi="Simplified Arabic Fixed" w:cs="Simplified Arabic Fixed" w:hint="cs"/>
                                <w:b/>
                                <w:bCs/>
                                <w:sz w:val="12"/>
                                <w:szCs w:val="12"/>
                              </w:rPr>
                              <w:t>&lt;</w:t>
                            </w:r>
                            <w:proofErr w:type="spellStart"/>
                            <w:r w:rsidRPr="00B10888">
                              <w:rPr>
                                <w:rFonts w:ascii="Simplified Arabic Fixed" w:hAnsi="Simplified Arabic Fixed" w:cs="Simplified Arabic Fixed" w:hint="cs"/>
                                <w:b/>
                                <w:bCs/>
                                <w:sz w:val="12"/>
                                <w:szCs w:val="12"/>
                              </w:rPr>
                              <w:t>CustomerOrder</w:t>
                            </w:r>
                            <w:proofErr w:type="spellEnd"/>
                            <w:r w:rsidRPr="00B10888">
                              <w:rPr>
                                <w:rFonts w:ascii="Simplified Arabic Fixed" w:hAnsi="Simplified Arabic Fixed" w:cs="Simplified Arabic Fixed" w:hint="cs"/>
                                <w:b/>
                                <w:bCs/>
                                <w:sz w:val="12"/>
                                <w:szCs w:val="12"/>
                              </w:rPr>
                              <w:t>&gt;() {</w:t>
                            </w:r>
                          </w:p>
                          <w:p w14:paraId="707C683F" w14:textId="19FDABA3" w:rsidR="00D05FC6" w:rsidRPr="00B10888" w:rsidRDefault="00D05FC6" w:rsidP="003739AB">
                            <w:pPr>
                              <w:rPr>
                                <w:rFonts w:ascii="Simplified Arabic Fixed" w:hAnsi="Simplified Arabic Fixed" w:cs="Simplified Arabic Fixed" w:hint="cs"/>
                                <w:b/>
                                <w:bCs/>
                                <w:sz w:val="12"/>
                                <w:szCs w:val="12"/>
                              </w:rPr>
                            </w:pPr>
                            <w:r w:rsidRPr="00B10888">
                              <w:rPr>
                                <w:rFonts w:ascii="Simplified Arabic Fixed" w:hAnsi="Simplified Arabic Fixed" w:cs="Simplified Arabic Fixed" w:hint="cs"/>
                                <w:b/>
                                <w:bCs/>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1DF0979" id="_x0000_t202" coordsize="21600,21600" o:spt="202" path="m,l,21600r21600,l21600,xe">
                <v:stroke joinstyle="miter"/>
                <v:path gradientshapeok="t" o:connecttype="rect"/>
              </v:shapetype>
              <v:shape id="Text Box 12" o:spid="_x0000_s1026" type="#_x0000_t202" style="width:428.65pt;height:26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4a2aSwIAAKQEAAAOAAAAZHJzL2Uyb0RvYy54bWysVMlu2zAQvRfoPxC81/KaxbAcuA5SFAiS&#13;&#10;AHaRM01RtlCKw5K0pfTr+0gvcZKeil6o2fg482ZGk5u21mynnK/I5LzX6XKmjKSiMuuc/1jefbni&#13;&#10;zAdhCqHJqJy/KM9vpp8/TRo7Vn3akC6UYwAxftzYnG9CsOMs83KjauE7ZJWBsyRXiwDVrbPCiQbo&#13;&#10;tc763e5F1pArrCOpvIf1du/k04RflkqGx7L0KjCdc+QW0unSuYpnNp2I8doJu6nkIQ3xD1nUojJ4&#13;&#10;9AR1K4JgW1d9gKor6chTGTqS6ozKspIq1YBqet131Sw2wqpUC8jx9kST/3+w8mH35FhVoHd9zoyo&#13;&#10;0aOlagP7Si2DCfw01o8RtrAIDC3siD3aPYyx7LZ0dfyiIAY/mH45sRvRJIyj4XAwGmAeJHyDwWXv&#13;&#10;apT4z16vW+fDN0U1i0LOHdqXWBW7ex+QCkKPIfE1T7oq7iqtkxJHRs21YzuBZuuQksSNN1HasCbn&#13;&#10;FwM8/QEhQp/ur7SQP2OZbxGgaQNjJGVffJRCu2oPTK2oeAFRjvaj5q28q4B7L3x4Eg6zBW6wL+ER&#13;&#10;R6kJydBB4mxD7vff7DEeLYeXswazmnP/ayuc4kx/NxiG695wGIc7KcPRZR+KO/eszj1mW88JDPWw&#13;&#10;mVYmMcYHfRRLR/Uz1moWX4VLGIm3cx6O4jzsNwhrKdVsloIwzlaEe7OwMkJHciOfy/ZZOHvoZ8Ao&#13;&#10;PNBxqsX4XVv3sfGmodk2UFmlnkeC96weeMcqpLYc1jbu2rmeol5/LtM/AAAA//8DAFBLAwQUAAYA&#13;&#10;CAAAACEAnjVuYN0AAAAKAQAADwAAAGRycy9kb3ducmV2LnhtbEyPzU7DMBCE70i8g7VI3KhTqkJI&#13;&#10;41T8FC49URBnN97aEfE6st00vD0LF7iMtBrN7Hz1evK9GDGmLpCC+awAgdQG05FV8P72fFWCSFmT&#13;&#10;0X0gVPCFCdbN+VmtKxNO9IrjLlvBJZQqrcDlPFRSptah12kWBiT2DiF6nfmMVpqoT1zue3ldFDfS&#13;&#10;6474g9MDPjpsP3dHr2DzYO9sW+roNqXpunH6OGzti1KXF9PTiuV+BSLjlP8S8MPA+6HhYftwJJNE&#13;&#10;r4Bp8q+yVy5vFyD2CpaLeQGyqeV/hOYbAAD//wMAUEsBAi0AFAAGAAgAAAAhALaDOJL+AAAA4QEA&#13;&#10;ABMAAAAAAAAAAAAAAAAAAAAAAFtDb250ZW50X1R5cGVzXS54bWxQSwECLQAUAAYACAAAACEAOP0h&#13;&#10;/9YAAACUAQAACwAAAAAAAAAAAAAAAAAvAQAAX3JlbHMvLnJlbHNQSwECLQAUAAYACAAAACEAXOGt&#13;&#10;mksCAACkBAAADgAAAAAAAAAAAAAAAAAuAgAAZHJzL2Uyb0RvYy54bWxQSwECLQAUAAYACAAAACEA&#13;&#10;njVuYN0AAAAKAQAADwAAAAAAAAAAAAAAAAClBAAAZHJzL2Rvd25yZXYueG1sUEsFBgAAAAAEAAQA&#13;&#10;8wAAAK8FAAAAAA==&#13;&#10;" fillcolor="white [3201]" strokeweight=".5pt">
                <v:textbox>
                  <w:txbxContent>
                    <w:p w14:paraId="206B884D" w14:textId="77777777" w:rsidR="00D05FC6" w:rsidRPr="003739AB" w:rsidRDefault="00D05FC6" w:rsidP="003739AB">
                      <w:pPr>
                        <w:rPr>
                          <w:rFonts w:ascii="Simplified Arabic Fixed" w:hAnsi="Simplified Arabic Fixed" w:cs="Simplified Arabic Fixed" w:hint="cs"/>
                          <w:sz w:val="12"/>
                          <w:szCs w:val="12"/>
                        </w:rPr>
                      </w:pPr>
                      <w:proofErr w:type="spellStart"/>
                      <w:r w:rsidRPr="003739AB">
                        <w:rPr>
                          <w:rFonts w:ascii="Simplified Arabic Fixed" w:hAnsi="Simplified Arabic Fixed" w:cs="Simplified Arabic Fixed" w:hint="cs"/>
                          <w:sz w:val="12"/>
                          <w:szCs w:val="12"/>
                        </w:rPr>
                        <w:t>CustomerOrder</w:t>
                      </w:r>
                      <w:proofErr w:type="spellEnd"/>
                      <w:r w:rsidRPr="003739AB">
                        <w:rPr>
                          <w:rFonts w:ascii="Simplified Arabic Fixed" w:hAnsi="Simplified Arabic Fixed" w:cs="Simplified Arabic Fixed" w:hint="cs"/>
                          <w:sz w:val="12"/>
                          <w:szCs w:val="12"/>
                        </w:rPr>
                        <w:t xml:space="preserve"> order = new </w:t>
                      </w:r>
                      <w:proofErr w:type="spellStart"/>
                      <w:proofErr w:type="gramStart"/>
                      <w:r w:rsidRPr="003739AB">
                        <w:rPr>
                          <w:rFonts w:ascii="Simplified Arabic Fixed" w:hAnsi="Simplified Arabic Fixed" w:cs="Simplified Arabic Fixed" w:hint="cs"/>
                          <w:sz w:val="12"/>
                          <w:szCs w:val="12"/>
                        </w:rPr>
                        <w:t>CustomerOrder</w:t>
                      </w:r>
                      <w:proofErr w:type="spellEnd"/>
                      <w:r w:rsidRPr="003739AB">
                        <w:rPr>
                          <w:rFonts w:ascii="Simplified Arabic Fixed" w:hAnsi="Simplified Arabic Fixed" w:cs="Simplified Arabic Fixed" w:hint="cs"/>
                          <w:sz w:val="12"/>
                          <w:szCs w:val="12"/>
                        </w:rPr>
                        <w:t>(</w:t>
                      </w:r>
                      <w:proofErr w:type="gramEnd"/>
                    </w:p>
                    <w:p w14:paraId="5858B089"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null,</w:t>
                      </w:r>
                    </w:p>
                    <w:p w14:paraId="5D796B4F"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customerId</w:t>
                      </w:r>
                      <w:proofErr w:type="spellEnd"/>
                      <w:r w:rsidRPr="003739AB">
                        <w:rPr>
                          <w:rFonts w:ascii="Simplified Arabic Fixed" w:hAnsi="Simplified Arabic Fixed" w:cs="Simplified Arabic Fixed" w:hint="cs"/>
                          <w:sz w:val="12"/>
                          <w:szCs w:val="12"/>
                        </w:rPr>
                        <w:t>,</w:t>
                      </w:r>
                    </w:p>
                    <w:p w14:paraId="161692FD"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proofErr w:type="gramStart"/>
                      <w:r w:rsidRPr="003739AB">
                        <w:rPr>
                          <w:rFonts w:ascii="Simplified Arabic Fixed" w:hAnsi="Simplified Arabic Fixed" w:cs="Simplified Arabic Fixed" w:hint="cs"/>
                          <w:sz w:val="12"/>
                          <w:szCs w:val="12"/>
                        </w:rPr>
                        <w:t>customerFuture.get</w:t>
                      </w:r>
                      <w:proofErr w:type="spellEnd"/>
                      <w:r w:rsidRPr="003739AB">
                        <w:rPr>
                          <w:rFonts w:ascii="Simplified Arabic Fixed" w:hAnsi="Simplified Arabic Fixed" w:cs="Simplified Arabic Fixed" w:hint="cs"/>
                          <w:sz w:val="12"/>
                          <w:szCs w:val="12"/>
                        </w:rPr>
                        <w:t>(</w:t>
                      </w:r>
                      <w:proofErr w:type="gramEnd"/>
                      <w:r w:rsidRPr="003739AB">
                        <w:rPr>
                          <w:rFonts w:ascii="Simplified Arabic Fixed" w:hAnsi="Simplified Arabic Fixed" w:cs="Simplified Arabic Fixed" w:hint="cs"/>
                          <w:sz w:val="12"/>
                          <w:szCs w:val="12"/>
                        </w:rPr>
                        <w:t xml:space="preserve">timeout, </w:t>
                      </w:r>
                      <w:proofErr w:type="spellStart"/>
                      <w:r w:rsidRPr="003739AB">
                        <w:rPr>
                          <w:rFonts w:ascii="Simplified Arabic Fixed" w:hAnsi="Simplified Arabic Fixed" w:cs="Simplified Arabic Fixed" w:hint="cs"/>
                          <w:sz w:val="12"/>
                          <w:szCs w:val="12"/>
                        </w:rPr>
                        <w:t>TimeUnit.SECONDS</w:t>
                      </w:r>
                      <w:proofErr w:type="spellEnd"/>
                      <w:r w:rsidRPr="003739AB">
                        <w:rPr>
                          <w:rFonts w:ascii="Simplified Arabic Fixed" w:hAnsi="Simplified Arabic Fixed" w:cs="Simplified Arabic Fixed" w:hint="cs"/>
                          <w:sz w:val="12"/>
                          <w:szCs w:val="12"/>
                        </w:rPr>
                        <w:t>).</w:t>
                      </w:r>
                      <w:proofErr w:type="spellStart"/>
                      <w:r w:rsidRPr="003739AB">
                        <w:rPr>
                          <w:rFonts w:ascii="Simplified Arabic Fixed" w:hAnsi="Simplified Arabic Fixed" w:cs="Simplified Arabic Fixed" w:hint="cs"/>
                          <w:sz w:val="12"/>
                          <w:szCs w:val="12"/>
                        </w:rPr>
                        <w:t>getContent</w:t>
                      </w:r>
                      <w:proofErr w:type="spellEnd"/>
                      <w:r w:rsidRPr="003739AB">
                        <w:rPr>
                          <w:rFonts w:ascii="Simplified Arabic Fixed" w:hAnsi="Simplified Arabic Fixed" w:cs="Simplified Arabic Fixed" w:hint="cs"/>
                          <w:sz w:val="12"/>
                          <w:szCs w:val="12"/>
                        </w:rPr>
                        <w:t>(),</w:t>
                      </w:r>
                    </w:p>
                    <w:p w14:paraId="7B11ACDA"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proofErr w:type="gramStart"/>
                      <w:r w:rsidRPr="003739AB">
                        <w:rPr>
                          <w:rFonts w:ascii="Simplified Arabic Fixed" w:hAnsi="Simplified Arabic Fixed" w:cs="Simplified Arabic Fixed" w:hint="cs"/>
                          <w:sz w:val="12"/>
                          <w:szCs w:val="12"/>
                        </w:rPr>
                        <w:t>addressFuture.get</w:t>
                      </w:r>
                      <w:proofErr w:type="spellEnd"/>
                      <w:r w:rsidRPr="003739AB">
                        <w:rPr>
                          <w:rFonts w:ascii="Simplified Arabic Fixed" w:hAnsi="Simplified Arabic Fixed" w:cs="Simplified Arabic Fixed" w:hint="cs"/>
                          <w:sz w:val="12"/>
                          <w:szCs w:val="12"/>
                        </w:rPr>
                        <w:t>(</w:t>
                      </w:r>
                      <w:proofErr w:type="gramEnd"/>
                      <w:r w:rsidRPr="003739AB">
                        <w:rPr>
                          <w:rFonts w:ascii="Simplified Arabic Fixed" w:hAnsi="Simplified Arabic Fixed" w:cs="Simplified Arabic Fixed" w:hint="cs"/>
                          <w:sz w:val="12"/>
                          <w:szCs w:val="12"/>
                        </w:rPr>
                        <w:t xml:space="preserve">timeout, </w:t>
                      </w:r>
                      <w:proofErr w:type="spellStart"/>
                      <w:r w:rsidRPr="003739AB">
                        <w:rPr>
                          <w:rFonts w:ascii="Simplified Arabic Fixed" w:hAnsi="Simplified Arabic Fixed" w:cs="Simplified Arabic Fixed" w:hint="cs"/>
                          <w:sz w:val="12"/>
                          <w:szCs w:val="12"/>
                        </w:rPr>
                        <w:t>TimeUnit.SECONDS</w:t>
                      </w:r>
                      <w:proofErr w:type="spellEnd"/>
                      <w:r w:rsidRPr="003739AB">
                        <w:rPr>
                          <w:rFonts w:ascii="Simplified Arabic Fixed" w:hAnsi="Simplified Arabic Fixed" w:cs="Simplified Arabic Fixed" w:hint="cs"/>
                          <w:sz w:val="12"/>
                          <w:szCs w:val="12"/>
                        </w:rPr>
                        <w:t>).</w:t>
                      </w:r>
                      <w:proofErr w:type="spellStart"/>
                      <w:r w:rsidRPr="003739AB">
                        <w:rPr>
                          <w:rFonts w:ascii="Simplified Arabic Fixed" w:hAnsi="Simplified Arabic Fixed" w:cs="Simplified Arabic Fixed" w:hint="cs"/>
                          <w:sz w:val="12"/>
                          <w:szCs w:val="12"/>
                        </w:rPr>
                        <w:t>getContent</w:t>
                      </w:r>
                      <w:proofErr w:type="spellEnd"/>
                      <w:r w:rsidRPr="003739AB">
                        <w:rPr>
                          <w:rFonts w:ascii="Simplified Arabic Fixed" w:hAnsi="Simplified Arabic Fixed" w:cs="Simplified Arabic Fixed" w:hint="cs"/>
                          <w:sz w:val="12"/>
                          <w:szCs w:val="12"/>
                        </w:rPr>
                        <w:t>(),</w:t>
                      </w:r>
                    </w:p>
                    <w:p w14:paraId="70212931"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proofErr w:type="gramStart"/>
                      <w:r w:rsidRPr="003739AB">
                        <w:rPr>
                          <w:rFonts w:ascii="Simplified Arabic Fixed" w:hAnsi="Simplified Arabic Fixed" w:cs="Simplified Arabic Fixed" w:hint="cs"/>
                          <w:sz w:val="12"/>
                          <w:szCs w:val="12"/>
                        </w:rPr>
                        <w:t>cardFuture.get</w:t>
                      </w:r>
                      <w:proofErr w:type="spellEnd"/>
                      <w:r w:rsidRPr="003739AB">
                        <w:rPr>
                          <w:rFonts w:ascii="Simplified Arabic Fixed" w:hAnsi="Simplified Arabic Fixed" w:cs="Simplified Arabic Fixed" w:hint="cs"/>
                          <w:sz w:val="12"/>
                          <w:szCs w:val="12"/>
                        </w:rPr>
                        <w:t>(</w:t>
                      </w:r>
                      <w:proofErr w:type="gramEnd"/>
                      <w:r w:rsidRPr="003739AB">
                        <w:rPr>
                          <w:rFonts w:ascii="Simplified Arabic Fixed" w:hAnsi="Simplified Arabic Fixed" w:cs="Simplified Arabic Fixed" w:hint="cs"/>
                          <w:sz w:val="12"/>
                          <w:szCs w:val="12"/>
                        </w:rPr>
                        <w:t xml:space="preserve">timeout, </w:t>
                      </w:r>
                      <w:proofErr w:type="spellStart"/>
                      <w:r w:rsidRPr="003739AB">
                        <w:rPr>
                          <w:rFonts w:ascii="Simplified Arabic Fixed" w:hAnsi="Simplified Arabic Fixed" w:cs="Simplified Arabic Fixed" w:hint="cs"/>
                          <w:sz w:val="12"/>
                          <w:szCs w:val="12"/>
                        </w:rPr>
                        <w:t>TimeUnit.SECONDS</w:t>
                      </w:r>
                      <w:proofErr w:type="spellEnd"/>
                      <w:r w:rsidRPr="003739AB">
                        <w:rPr>
                          <w:rFonts w:ascii="Simplified Arabic Fixed" w:hAnsi="Simplified Arabic Fixed" w:cs="Simplified Arabic Fixed" w:hint="cs"/>
                          <w:sz w:val="12"/>
                          <w:szCs w:val="12"/>
                        </w:rPr>
                        <w:t>).</w:t>
                      </w:r>
                      <w:proofErr w:type="spellStart"/>
                      <w:r w:rsidRPr="003739AB">
                        <w:rPr>
                          <w:rFonts w:ascii="Simplified Arabic Fixed" w:hAnsi="Simplified Arabic Fixed" w:cs="Simplified Arabic Fixed" w:hint="cs"/>
                          <w:sz w:val="12"/>
                          <w:szCs w:val="12"/>
                        </w:rPr>
                        <w:t>getContent</w:t>
                      </w:r>
                      <w:proofErr w:type="spellEnd"/>
                      <w:r w:rsidRPr="003739AB">
                        <w:rPr>
                          <w:rFonts w:ascii="Simplified Arabic Fixed" w:hAnsi="Simplified Arabic Fixed" w:cs="Simplified Arabic Fixed" w:hint="cs"/>
                          <w:sz w:val="12"/>
                          <w:szCs w:val="12"/>
                        </w:rPr>
                        <w:t>(),</w:t>
                      </w:r>
                    </w:p>
                    <w:p w14:paraId="433642B3"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proofErr w:type="gramStart"/>
                      <w:r w:rsidRPr="003739AB">
                        <w:rPr>
                          <w:rFonts w:ascii="Simplified Arabic Fixed" w:hAnsi="Simplified Arabic Fixed" w:cs="Simplified Arabic Fixed" w:hint="cs"/>
                          <w:sz w:val="12"/>
                          <w:szCs w:val="12"/>
                        </w:rPr>
                        <w:t>itemsFuture.get</w:t>
                      </w:r>
                      <w:proofErr w:type="spellEnd"/>
                      <w:r w:rsidRPr="003739AB">
                        <w:rPr>
                          <w:rFonts w:ascii="Simplified Arabic Fixed" w:hAnsi="Simplified Arabic Fixed" w:cs="Simplified Arabic Fixed" w:hint="cs"/>
                          <w:sz w:val="12"/>
                          <w:szCs w:val="12"/>
                        </w:rPr>
                        <w:t>(</w:t>
                      </w:r>
                      <w:proofErr w:type="gramEnd"/>
                      <w:r w:rsidRPr="003739AB">
                        <w:rPr>
                          <w:rFonts w:ascii="Simplified Arabic Fixed" w:hAnsi="Simplified Arabic Fixed" w:cs="Simplified Arabic Fixed" w:hint="cs"/>
                          <w:sz w:val="12"/>
                          <w:szCs w:val="12"/>
                        </w:rPr>
                        <w:t xml:space="preserve">timeout, </w:t>
                      </w:r>
                      <w:proofErr w:type="spellStart"/>
                      <w:r w:rsidRPr="003739AB">
                        <w:rPr>
                          <w:rFonts w:ascii="Simplified Arabic Fixed" w:hAnsi="Simplified Arabic Fixed" w:cs="Simplified Arabic Fixed" w:hint="cs"/>
                          <w:sz w:val="12"/>
                          <w:szCs w:val="12"/>
                        </w:rPr>
                        <w:t>TimeUnit.SECONDS</w:t>
                      </w:r>
                      <w:proofErr w:type="spellEnd"/>
                      <w:r w:rsidRPr="003739AB">
                        <w:rPr>
                          <w:rFonts w:ascii="Simplified Arabic Fixed" w:hAnsi="Simplified Arabic Fixed" w:cs="Simplified Arabic Fixed" w:hint="cs"/>
                          <w:sz w:val="12"/>
                          <w:szCs w:val="12"/>
                        </w:rPr>
                        <w:t>),</w:t>
                      </w:r>
                    </w:p>
                    <w:p w14:paraId="13A99749"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proofErr w:type="gramStart"/>
                      <w:r w:rsidRPr="003739AB">
                        <w:rPr>
                          <w:rFonts w:ascii="Simplified Arabic Fixed" w:hAnsi="Simplified Arabic Fixed" w:cs="Simplified Arabic Fixed" w:hint="cs"/>
                          <w:sz w:val="12"/>
                          <w:szCs w:val="12"/>
                        </w:rPr>
                        <w:t>shipmentFuture.get</w:t>
                      </w:r>
                      <w:proofErr w:type="spellEnd"/>
                      <w:r w:rsidRPr="003739AB">
                        <w:rPr>
                          <w:rFonts w:ascii="Simplified Arabic Fixed" w:hAnsi="Simplified Arabic Fixed" w:cs="Simplified Arabic Fixed" w:hint="cs"/>
                          <w:sz w:val="12"/>
                          <w:szCs w:val="12"/>
                        </w:rPr>
                        <w:t>(</w:t>
                      </w:r>
                      <w:proofErr w:type="gramEnd"/>
                      <w:r w:rsidRPr="003739AB">
                        <w:rPr>
                          <w:rFonts w:ascii="Simplified Arabic Fixed" w:hAnsi="Simplified Arabic Fixed" w:cs="Simplified Arabic Fixed" w:hint="cs"/>
                          <w:sz w:val="12"/>
                          <w:szCs w:val="12"/>
                        </w:rPr>
                        <w:t xml:space="preserve">timeout, </w:t>
                      </w:r>
                      <w:proofErr w:type="spellStart"/>
                      <w:r w:rsidRPr="003739AB">
                        <w:rPr>
                          <w:rFonts w:ascii="Simplified Arabic Fixed" w:hAnsi="Simplified Arabic Fixed" w:cs="Simplified Arabic Fixed" w:hint="cs"/>
                          <w:sz w:val="12"/>
                          <w:szCs w:val="12"/>
                        </w:rPr>
                        <w:t>TimeUnit.SECONDS</w:t>
                      </w:r>
                      <w:proofErr w:type="spellEnd"/>
                      <w:r w:rsidRPr="003739AB">
                        <w:rPr>
                          <w:rFonts w:ascii="Simplified Arabic Fixed" w:hAnsi="Simplified Arabic Fixed" w:cs="Simplified Arabic Fixed" w:hint="cs"/>
                          <w:sz w:val="12"/>
                          <w:szCs w:val="12"/>
                        </w:rPr>
                        <w:t>),</w:t>
                      </w:r>
                    </w:p>
                    <w:p w14:paraId="6C1D7F38"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Calendar.getInstance</w:t>
                      </w:r>
                      <w:proofErr w:type="spellEnd"/>
                      <w:r w:rsidRPr="003739AB">
                        <w:rPr>
                          <w:rFonts w:ascii="Simplified Arabic Fixed" w:hAnsi="Simplified Arabic Fixed" w:cs="Simplified Arabic Fixed" w:hint="cs"/>
                          <w:sz w:val="12"/>
                          <w:szCs w:val="12"/>
                        </w:rPr>
                        <w:t>(</w:t>
                      </w:r>
                      <w:proofErr w:type="gramStart"/>
                      <w:r w:rsidRPr="003739AB">
                        <w:rPr>
                          <w:rFonts w:ascii="Simplified Arabic Fixed" w:hAnsi="Simplified Arabic Fixed" w:cs="Simplified Arabic Fixed" w:hint="cs"/>
                          <w:sz w:val="12"/>
                          <w:szCs w:val="12"/>
                        </w:rPr>
                        <w:t>).</w:t>
                      </w:r>
                      <w:proofErr w:type="spellStart"/>
                      <w:r w:rsidRPr="003739AB">
                        <w:rPr>
                          <w:rFonts w:ascii="Simplified Arabic Fixed" w:hAnsi="Simplified Arabic Fixed" w:cs="Simplified Arabic Fixed" w:hint="cs"/>
                          <w:sz w:val="12"/>
                          <w:szCs w:val="12"/>
                        </w:rPr>
                        <w:t>getTime</w:t>
                      </w:r>
                      <w:proofErr w:type="spellEnd"/>
                      <w:proofErr w:type="gramEnd"/>
                      <w:r w:rsidRPr="003739AB">
                        <w:rPr>
                          <w:rFonts w:ascii="Simplified Arabic Fixed" w:hAnsi="Simplified Arabic Fixed" w:cs="Simplified Arabic Fixed" w:hint="cs"/>
                          <w:sz w:val="12"/>
                          <w:szCs w:val="12"/>
                        </w:rPr>
                        <w:t>(),</w:t>
                      </w:r>
                    </w:p>
                    <w:p w14:paraId="42A66DEC"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amount);</w:t>
                      </w:r>
                    </w:p>
                    <w:p w14:paraId="05D3C3D7"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LOG.debug</w:t>
                      </w:r>
                      <w:proofErr w:type="spellEnd"/>
                      <w:r w:rsidRPr="003739AB">
                        <w:rPr>
                          <w:rFonts w:ascii="Simplified Arabic Fixed" w:hAnsi="Simplified Arabic Fixed" w:cs="Simplified Arabic Fixed" w:hint="cs"/>
                          <w:sz w:val="12"/>
                          <w:szCs w:val="12"/>
                        </w:rPr>
                        <w:t xml:space="preserve">("Received data: " + </w:t>
                      </w:r>
                      <w:proofErr w:type="spellStart"/>
                      <w:proofErr w:type="gramStart"/>
                      <w:r w:rsidRPr="003739AB">
                        <w:rPr>
                          <w:rFonts w:ascii="Simplified Arabic Fixed" w:hAnsi="Simplified Arabic Fixed" w:cs="Simplified Arabic Fixed" w:hint="cs"/>
                          <w:sz w:val="12"/>
                          <w:szCs w:val="12"/>
                        </w:rPr>
                        <w:t>order.toString</w:t>
                      </w:r>
                      <w:proofErr w:type="spellEnd"/>
                      <w:proofErr w:type="gramEnd"/>
                      <w:r w:rsidRPr="003739AB">
                        <w:rPr>
                          <w:rFonts w:ascii="Simplified Arabic Fixed" w:hAnsi="Simplified Arabic Fixed" w:cs="Simplified Arabic Fixed" w:hint="cs"/>
                          <w:sz w:val="12"/>
                          <w:szCs w:val="12"/>
                        </w:rPr>
                        <w:t>());</w:t>
                      </w:r>
                    </w:p>
                    <w:p w14:paraId="280CBF10" w14:textId="77777777" w:rsidR="00D05FC6" w:rsidRPr="003739AB" w:rsidRDefault="00D05FC6" w:rsidP="003739AB">
                      <w:pPr>
                        <w:rPr>
                          <w:rFonts w:ascii="Simplified Arabic Fixed" w:hAnsi="Simplified Arabic Fixed" w:cs="Simplified Arabic Fixed" w:hint="cs"/>
                          <w:sz w:val="12"/>
                          <w:szCs w:val="12"/>
                        </w:rPr>
                      </w:pPr>
                    </w:p>
                    <w:p w14:paraId="0C0A85E2"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CustomerOrder</w:t>
                      </w:r>
                      <w:proofErr w:type="spellEnd"/>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savedOrder</w:t>
                      </w:r>
                      <w:proofErr w:type="spellEnd"/>
                      <w:r w:rsidRPr="003739AB">
                        <w:rPr>
                          <w:rFonts w:ascii="Simplified Arabic Fixed" w:hAnsi="Simplified Arabic Fixed" w:cs="Simplified Arabic Fixed" w:hint="cs"/>
                          <w:sz w:val="12"/>
                          <w:szCs w:val="12"/>
                        </w:rPr>
                        <w:t xml:space="preserve"> = </w:t>
                      </w:r>
                      <w:proofErr w:type="spellStart"/>
                      <w:r w:rsidRPr="003739AB">
                        <w:rPr>
                          <w:rFonts w:ascii="Simplified Arabic Fixed" w:hAnsi="Simplified Arabic Fixed" w:cs="Simplified Arabic Fixed" w:hint="cs"/>
                          <w:sz w:val="12"/>
                          <w:szCs w:val="12"/>
                        </w:rPr>
                        <w:t>customerOrderRepository.save</w:t>
                      </w:r>
                      <w:proofErr w:type="spellEnd"/>
                      <w:r w:rsidRPr="003739AB">
                        <w:rPr>
                          <w:rFonts w:ascii="Simplified Arabic Fixed" w:hAnsi="Simplified Arabic Fixed" w:cs="Simplified Arabic Fixed" w:hint="cs"/>
                          <w:sz w:val="12"/>
                          <w:szCs w:val="12"/>
                        </w:rPr>
                        <w:t>(order);</w:t>
                      </w:r>
                    </w:p>
                    <w:p w14:paraId="0ABEE401"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rPr>
                        <w:t xml:space="preserve">            </w:t>
                      </w:r>
                      <w:proofErr w:type="spellStart"/>
                      <w:r w:rsidRPr="003739AB">
                        <w:rPr>
                          <w:rFonts w:ascii="Simplified Arabic Fixed" w:hAnsi="Simplified Arabic Fixed" w:cs="Simplified Arabic Fixed" w:hint="cs"/>
                          <w:sz w:val="12"/>
                          <w:szCs w:val="12"/>
                        </w:rPr>
                        <w:t>LOG.debug</w:t>
                      </w:r>
                      <w:proofErr w:type="spellEnd"/>
                      <w:r w:rsidRPr="003739AB">
                        <w:rPr>
                          <w:rFonts w:ascii="Simplified Arabic Fixed" w:hAnsi="Simplified Arabic Fixed" w:cs="Simplified Arabic Fixed" w:hint="cs"/>
                          <w:sz w:val="12"/>
                          <w:szCs w:val="12"/>
                        </w:rPr>
                        <w:t xml:space="preserve">("Saved order: " + </w:t>
                      </w:r>
                      <w:proofErr w:type="spellStart"/>
                      <w:r w:rsidRPr="003739AB">
                        <w:rPr>
                          <w:rFonts w:ascii="Simplified Arabic Fixed" w:hAnsi="Simplified Arabic Fixed" w:cs="Simplified Arabic Fixed" w:hint="cs"/>
                          <w:sz w:val="12"/>
                          <w:szCs w:val="12"/>
                        </w:rPr>
                        <w:t>savedOrder</w:t>
                      </w:r>
                      <w:proofErr w:type="spellEnd"/>
                      <w:r w:rsidRPr="003739AB">
                        <w:rPr>
                          <w:rFonts w:ascii="Simplified Arabic Fixed" w:hAnsi="Simplified Arabic Fixed" w:cs="Simplified Arabic Fixed" w:hint="cs"/>
                          <w:sz w:val="12"/>
                          <w:szCs w:val="12"/>
                        </w:rPr>
                        <w:t>);</w:t>
                      </w:r>
                    </w:p>
                    <w:p w14:paraId="583DB6FB" w14:textId="77777777" w:rsidR="00D05FC6" w:rsidRPr="003739AB" w:rsidRDefault="00D05FC6" w:rsidP="003739AB">
                      <w:pPr>
                        <w:rPr>
                          <w:rFonts w:ascii="Simplified Arabic Fixed" w:hAnsi="Simplified Arabic Fixed" w:cs="Simplified Arabic Fixed" w:hint="cs"/>
                          <w:sz w:val="12"/>
                          <w:szCs w:val="12"/>
                        </w:rPr>
                      </w:pPr>
                    </w:p>
                    <w:p w14:paraId="52A19300" w14:textId="77777777" w:rsidR="00D05FC6" w:rsidRPr="003739AB" w:rsidRDefault="00D05FC6" w:rsidP="003739AB">
                      <w:pPr>
                        <w:rPr>
                          <w:rFonts w:ascii="Simplified Arabic Fixed" w:hAnsi="Simplified Arabic Fixed" w:cs="Simplified Arabic Fixed" w:hint="cs"/>
                          <w:sz w:val="12"/>
                          <w:szCs w:val="12"/>
                          <w:lang w:val="pt-BR"/>
                        </w:rPr>
                      </w:pPr>
                      <w:r w:rsidRPr="003739AB">
                        <w:rPr>
                          <w:rFonts w:ascii="Simplified Arabic Fixed" w:hAnsi="Simplified Arabic Fixed" w:cs="Simplified Arabic Fixed" w:hint="cs"/>
                          <w:sz w:val="12"/>
                          <w:szCs w:val="12"/>
                        </w:rPr>
                        <w:t xml:space="preserve">            </w:t>
                      </w:r>
                      <w:r w:rsidRPr="003739AB">
                        <w:rPr>
                          <w:rFonts w:ascii="Simplified Arabic Fixed" w:hAnsi="Simplified Arabic Fixed" w:cs="Simplified Arabic Fixed" w:hint="cs"/>
                          <w:sz w:val="12"/>
                          <w:szCs w:val="12"/>
                          <w:lang w:val="pt-BR"/>
                        </w:rPr>
                        <w:t>//SQLREPO</w:t>
                      </w:r>
                    </w:p>
                    <w:p w14:paraId="1B913C59" w14:textId="77777777" w:rsidR="00D05FC6" w:rsidRPr="003739AB" w:rsidRDefault="00D05FC6" w:rsidP="003739AB">
                      <w:pPr>
                        <w:rPr>
                          <w:rFonts w:ascii="Simplified Arabic Fixed" w:hAnsi="Simplified Arabic Fixed" w:cs="Simplified Arabic Fixed" w:hint="cs"/>
                          <w:sz w:val="12"/>
                          <w:szCs w:val="12"/>
                          <w:lang w:val="pt-BR"/>
                        </w:rPr>
                      </w:pPr>
                      <w:r w:rsidRPr="003739AB">
                        <w:rPr>
                          <w:rFonts w:ascii="Simplified Arabic Fixed" w:hAnsi="Simplified Arabic Fixed" w:cs="Simplified Arabic Fixed" w:hint="cs"/>
                          <w:sz w:val="12"/>
                          <w:szCs w:val="12"/>
                          <w:lang w:val="pt-BR"/>
                        </w:rPr>
                        <w:t xml:space="preserve">            //INCLUIR CHAMADA PARA SERVICO DE PERSISTENCIA</w:t>
                      </w:r>
                    </w:p>
                    <w:p w14:paraId="2DC4D18A" w14:textId="77777777" w:rsidR="00D05FC6" w:rsidRPr="003739AB" w:rsidRDefault="00D05FC6" w:rsidP="003739AB">
                      <w:pPr>
                        <w:rPr>
                          <w:rFonts w:ascii="Simplified Arabic Fixed" w:hAnsi="Simplified Arabic Fixed" w:cs="Simplified Arabic Fixed" w:hint="cs"/>
                          <w:sz w:val="12"/>
                          <w:szCs w:val="12"/>
                        </w:rPr>
                      </w:pPr>
                      <w:r w:rsidRPr="003739AB">
                        <w:rPr>
                          <w:rFonts w:ascii="Simplified Arabic Fixed" w:hAnsi="Simplified Arabic Fixed" w:cs="Simplified Arabic Fixed" w:hint="cs"/>
                          <w:sz w:val="12"/>
                          <w:szCs w:val="12"/>
                          <w:lang w:val="pt-BR"/>
                        </w:rPr>
                        <w:t xml:space="preserve">            </w:t>
                      </w:r>
                      <w:proofErr w:type="gramStart"/>
                      <w:r w:rsidRPr="003739AB">
                        <w:rPr>
                          <w:rFonts w:ascii="Simplified Arabic Fixed" w:hAnsi="Simplified Arabic Fixed" w:cs="Simplified Arabic Fixed" w:hint="cs"/>
                          <w:sz w:val="12"/>
                          <w:szCs w:val="12"/>
                        </w:rPr>
                        <w:t>LOG.info(</w:t>
                      </w:r>
                      <w:proofErr w:type="gramEnd"/>
                      <w:r w:rsidRPr="003739AB">
                        <w:rPr>
                          <w:rFonts w:ascii="Simplified Arabic Fixed" w:hAnsi="Simplified Arabic Fixed" w:cs="Simplified Arabic Fixed" w:hint="cs"/>
                          <w:sz w:val="12"/>
                          <w:szCs w:val="12"/>
                        </w:rPr>
                        <w:t>"Send Order to SQLREPO");</w:t>
                      </w:r>
                    </w:p>
                    <w:p w14:paraId="72A75F3D" w14:textId="77777777" w:rsidR="00D05FC6" w:rsidRPr="00B10888" w:rsidRDefault="00D05FC6" w:rsidP="003739AB">
                      <w:pPr>
                        <w:rPr>
                          <w:rFonts w:ascii="Simplified Arabic Fixed" w:hAnsi="Simplified Arabic Fixed" w:cs="Simplified Arabic Fixed" w:hint="cs"/>
                          <w:b/>
                          <w:bCs/>
                          <w:sz w:val="12"/>
                          <w:szCs w:val="12"/>
                        </w:rPr>
                      </w:pPr>
                      <w:r w:rsidRPr="00B10888">
                        <w:rPr>
                          <w:rFonts w:ascii="Simplified Arabic Fixed" w:hAnsi="Simplified Arabic Fixed" w:cs="Simplified Arabic Fixed" w:hint="cs"/>
                          <w:b/>
                          <w:bCs/>
                          <w:sz w:val="12"/>
                          <w:szCs w:val="12"/>
                        </w:rPr>
                        <w:t xml:space="preserve">            Future&lt;</w:t>
                      </w:r>
                      <w:proofErr w:type="spellStart"/>
                      <w:r w:rsidRPr="00B10888">
                        <w:rPr>
                          <w:rFonts w:ascii="Simplified Arabic Fixed" w:hAnsi="Simplified Arabic Fixed" w:cs="Simplified Arabic Fixed" w:hint="cs"/>
                          <w:b/>
                          <w:bCs/>
                          <w:sz w:val="12"/>
                          <w:szCs w:val="12"/>
                        </w:rPr>
                        <w:t>CustomerOrder</w:t>
                      </w:r>
                      <w:proofErr w:type="spellEnd"/>
                      <w:r w:rsidRPr="00B10888">
                        <w:rPr>
                          <w:rFonts w:ascii="Simplified Arabic Fixed" w:hAnsi="Simplified Arabic Fixed" w:cs="Simplified Arabic Fixed" w:hint="cs"/>
                          <w:b/>
                          <w:bCs/>
                          <w:sz w:val="12"/>
                          <w:szCs w:val="12"/>
                        </w:rPr>
                        <w:t xml:space="preserve">&gt; </w:t>
                      </w:r>
                      <w:proofErr w:type="spellStart"/>
                      <w:r w:rsidRPr="00B10888">
                        <w:rPr>
                          <w:rFonts w:ascii="Simplified Arabic Fixed" w:hAnsi="Simplified Arabic Fixed" w:cs="Simplified Arabic Fixed" w:hint="cs"/>
                          <w:b/>
                          <w:bCs/>
                          <w:sz w:val="12"/>
                          <w:szCs w:val="12"/>
                        </w:rPr>
                        <w:t>sqlRepoFuture</w:t>
                      </w:r>
                      <w:proofErr w:type="spellEnd"/>
                      <w:r w:rsidRPr="00B10888">
                        <w:rPr>
                          <w:rFonts w:ascii="Simplified Arabic Fixed" w:hAnsi="Simplified Arabic Fixed" w:cs="Simplified Arabic Fixed" w:hint="cs"/>
                          <w:b/>
                          <w:bCs/>
                          <w:sz w:val="12"/>
                          <w:szCs w:val="12"/>
                        </w:rPr>
                        <w:t xml:space="preserve"> = </w:t>
                      </w:r>
                      <w:proofErr w:type="spellStart"/>
                      <w:r w:rsidRPr="00B10888">
                        <w:rPr>
                          <w:rFonts w:ascii="Simplified Arabic Fixed" w:hAnsi="Simplified Arabic Fixed" w:cs="Simplified Arabic Fixed" w:hint="cs"/>
                          <w:b/>
                          <w:bCs/>
                          <w:sz w:val="12"/>
                          <w:szCs w:val="12"/>
                        </w:rPr>
                        <w:t>asyncGetService.postResource</w:t>
                      </w:r>
                      <w:proofErr w:type="spellEnd"/>
                      <w:r w:rsidRPr="00B10888">
                        <w:rPr>
                          <w:rFonts w:ascii="Simplified Arabic Fixed" w:hAnsi="Simplified Arabic Fixed" w:cs="Simplified Arabic Fixed" w:hint="cs"/>
                          <w:b/>
                          <w:bCs/>
                          <w:sz w:val="12"/>
                          <w:szCs w:val="12"/>
                        </w:rPr>
                        <w:t>(</w:t>
                      </w:r>
                      <w:proofErr w:type="spellStart"/>
                      <w:proofErr w:type="gramStart"/>
                      <w:r w:rsidRPr="00B10888">
                        <w:rPr>
                          <w:rFonts w:ascii="Simplified Arabic Fixed" w:hAnsi="Simplified Arabic Fixed" w:cs="Simplified Arabic Fixed" w:hint="cs"/>
                          <w:b/>
                          <w:bCs/>
                          <w:sz w:val="12"/>
                          <w:szCs w:val="12"/>
                        </w:rPr>
                        <w:t>config.getSqlRepoUri</w:t>
                      </w:r>
                      <w:proofErr w:type="spellEnd"/>
                      <w:proofErr w:type="gramEnd"/>
                      <w:r w:rsidRPr="00B10888">
                        <w:rPr>
                          <w:rFonts w:ascii="Simplified Arabic Fixed" w:hAnsi="Simplified Arabic Fixed" w:cs="Simplified Arabic Fixed" w:hint="cs"/>
                          <w:b/>
                          <w:bCs/>
                          <w:sz w:val="12"/>
                          <w:szCs w:val="12"/>
                        </w:rPr>
                        <w:t xml:space="preserve">(), order, new </w:t>
                      </w:r>
                      <w:proofErr w:type="spellStart"/>
                      <w:r w:rsidRPr="00B10888">
                        <w:rPr>
                          <w:rFonts w:ascii="Simplified Arabic Fixed" w:hAnsi="Simplified Arabic Fixed" w:cs="Simplified Arabic Fixed" w:hint="cs"/>
                          <w:b/>
                          <w:bCs/>
                          <w:sz w:val="12"/>
                          <w:szCs w:val="12"/>
                        </w:rPr>
                        <w:t>ParameterizedTypeReference</w:t>
                      </w:r>
                      <w:proofErr w:type="spellEnd"/>
                      <w:r w:rsidRPr="00B10888">
                        <w:rPr>
                          <w:rFonts w:ascii="Simplified Arabic Fixed" w:hAnsi="Simplified Arabic Fixed" w:cs="Simplified Arabic Fixed" w:hint="cs"/>
                          <w:b/>
                          <w:bCs/>
                          <w:sz w:val="12"/>
                          <w:szCs w:val="12"/>
                        </w:rPr>
                        <w:t>&lt;</w:t>
                      </w:r>
                      <w:proofErr w:type="spellStart"/>
                      <w:r w:rsidRPr="00B10888">
                        <w:rPr>
                          <w:rFonts w:ascii="Simplified Arabic Fixed" w:hAnsi="Simplified Arabic Fixed" w:cs="Simplified Arabic Fixed" w:hint="cs"/>
                          <w:b/>
                          <w:bCs/>
                          <w:sz w:val="12"/>
                          <w:szCs w:val="12"/>
                        </w:rPr>
                        <w:t>CustomerOrder</w:t>
                      </w:r>
                      <w:proofErr w:type="spellEnd"/>
                      <w:r w:rsidRPr="00B10888">
                        <w:rPr>
                          <w:rFonts w:ascii="Simplified Arabic Fixed" w:hAnsi="Simplified Arabic Fixed" w:cs="Simplified Arabic Fixed" w:hint="cs"/>
                          <w:b/>
                          <w:bCs/>
                          <w:sz w:val="12"/>
                          <w:szCs w:val="12"/>
                        </w:rPr>
                        <w:t>&gt;() {</w:t>
                      </w:r>
                    </w:p>
                    <w:p w14:paraId="707C683F" w14:textId="19FDABA3" w:rsidR="00D05FC6" w:rsidRPr="00B10888" w:rsidRDefault="00D05FC6" w:rsidP="003739AB">
                      <w:pPr>
                        <w:rPr>
                          <w:rFonts w:ascii="Simplified Arabic Fixed" w:hAnsi="Simplified Arabic Fixed" w:cs="Simplified Arabic Fixed" w:hint="cs"/>
                          <w:b/>
                          <w:bCs/>
                          <w:sz w:val="12"/>
                          <w:szCs w:val="12"/>
                        </w:rPr>
                      </w:pPr>
                      <w:r w:rsidRPr="00B10888">
                        <w:rPr>
                          <w:rFonts w:ascii="Simplified Arabic Fixed" w:hAnsi="Simplified Arabic Fixed" w:cs="Simplified Arabic Fixed" w:hint="cs"/>
                          <w:b/>
                          <w:bCs/>
                          <w:sz w:val="12"/>
                          <w:szCs w:val="12"/>
                        </w:rPr>
                        <w:t xml:space="preserve">            });</w:t>
                      </w:r>
                    </w:p>
                  </w:txbxContent>
                </v:textbox>
                <w10:anchorlock/>
              </v:shape>
            </w:pict>
          </mc:Fallback>
        </mc:AlternateContent>
      </w:r>
    </w:p>
    <w:p w14:paraId="386D64C0" w14:textId="17645F68" w:rsidR="00F25C62" w:rsidRPr="00B10888" w:rsidRDefault="00B10888" w:rsidP="00B10888">
      <w:pPr>
        <w:pStyle w:val="Caption"/>
        <w:jc w:val="both"/>
        <w:rPr>
          <w:lang w:val="pt-BR"/>
        </w:rPr>
      </w:pPr>
      <w:r w:rsidRPr="00B10888">
        <w:rPr>
          <w:lang w:val="pt-BR"/>
        </w:rPr>
        <w:t xml:space="preserve">Listagem </w:t>
      </w:r>
      <w:r>
        <w:fldChar w:fldCharType="begin"/>
      </w:r>
      <w:r w:rsidRPr="00B10888">
        <w:rPr>
          <w:lang w:val="pt-BR"/>
        </w:rPr>
        <w:instrText xml:space="preserve"> SEQ Listagem \* ARABIC </w:instrText>
      </w:r>
      <w:r>
        <w:fldChar w:fldCharType="separate"/>
      </w:r>
      <w:r w:rsidR="00DF1908">
        <w:rPr>
          <w:noProof/>
          <w:lang w:val="pt-BR"/>
        </w:rPr>
        <w:t>1</w:t>
      </w:r>
      <w:r>
        <w:fldChar w:fldCharType="end"/>
      </w:r>
      <w:r w:rsidRPr="00B10888">
        <w:rPr>
          <w:lang w:val="pt-BR"/>
        </w:rPr>
        <w:t xml:space="preserve"> . Comando assíncrono para env</w:t>
      </w:r>
      <w:r>
        <w:rPr>
          <w:lang w:val="pt-BR"/>
        </w:rPr>
        <w:t xml:space="preserve">io ao SQLRepo de uma nova </w:t>
      </w:r>
      <w:proofErr w:type="spellStart"/>
      <w:r>
        <w:rPr>
          <w:lang w:val="pt-BR"/>
        </w:rPr>
        <w:t>order</w:t>
      </w:r>
      <w:proofErr w:type="spellEnd"/>
      <w:r w:rsidR="003C40C7">
        <w:rPr>
          <w:lang w:val="pt-BR"/>
        </w:rPr>
        <w:t xml:space="preserve"> (OrdersController.java)</w:t>
      </w:r>
    </w:p>
    <w:p w14:paraId="77D4A2E1" w14:textId="6AD61AAE" w:rsidR="00563450" w:rsidRDefault="00C447EC" w:rsidP="00A32012">
      <w:pPr>
        <w:rPr>
          <w:lang w:val="pt-BR"/>
        </w:rPr>
      </w:pPr>
      <w:r>
        <w:rPr>
          <w:lang w:val="pt-BR"/>
        </w:rPr>
        <w:tab/>
        <w:t xml:space="preserve">Além desta, destaca-se a implementação no MS SQLRepo e MS </w:t>
      </w:r>
      <w:proofErr w:type="spellStart"/>
      <w:r>
        <w:rPr>
          <w:lang w:val="pt-BR"/>
        </w:rPr>
        <w:t>Queue</w:t>
      </w:r>
      <w:proofErr w:type="spellEnd"/>
      <w:r>
        <w:rPr>
          <w:lang w:val="pt-BR"/>
        </w:rPr>
        <w:t xml:space="preserve">-DB, produtor e consumidor da fila </w:t>
      </w:r>
      <w:r w:rsidR="00CE0B72">
        <w:rPr>
          <w:lang w:val="pt-BR"/>
        </w:rPr>
        <w:t>núcleo da implementação do CQRS na solução. Para isso, foi registrada a fila “</w:t>
      </w:r>
      <w:proofErr w:type="spellStart"/>
      <w:r w:rsidR="00CE0B72" w:rsidRPr="00CE0B72">
        <w:rPr>
          <w:lang w:val="pt-BR"/>
        </w:rPr>
        <w:t>sqlrepo-task</w:t>
      </w:r>
      <w:proofErr w:type="spellEnd"/>
      <w:r w:rsidR="00CE0B72">
        <w:rPr>
          <w:lang w:val="pt-BR"/>
        </w:rPr>
        <w:t>” através do arquivo de comandos de configuração RabbitMqConfiguration.java</w:t>
      </w:r>
    </w:p>
    <w:p w14:paraId="32CA7A1A" w14:textId="77777777" w:rsidR="00F91F79" w:rsidRPr="00C447EC" w:rsidRDefault="00F91F79" w:rsidP="00A32012">
      <w:pPr>
        <w:rPr>
          <w:lang w:val="pt-BR"/>
        </w:rPr>
      </w:pPr>
    </w:p>
    <w:p w14:paraId="35BB5BE2" w14:textId="77777777" w:rsidR="00563450" w:rsidRDefault="00A67683" w:rsidP="00563450">
      <w:pPr>
        <w:keepNext/>
      </w:pPr>
      <w:r>
        <w:rPr>
          <w:noProof/>
          <w:lang w:val="pt-BR"/>
        </w:rPr>
        <mc:AlternateContent>
          <mc:Choice Requires="wps">
            <w:drawing>
              <wp:inline distT="0" distB="0" distL="0" distR="0" wp14:anchorId="5B16199E" wp14:editId="4C880833">
                <wp:extent cx="5400675" cy="1271588"/>
                <wp:effectExtent l="0" t="0" r="9525" b="11430"/>
                <wp:docPr id="14" name="Text Box 14"/>
                <wp:cNvGraphicFramePr/>
                <a:graphic xmlns:a="http://schemas.openxmlformats.org/drawingml/2006/main">
                  <a:graphicData uri="http://schemas.microsoft.com/office/word/2010/wordprocessingShape">
                    <wps:wsp>
                      <wps:cNvSpPr txBox="1"/>
                      <wps:spPr>
                        <a:xfrm>
                          <a:off x="0" y="0"/>
                          <a:ext cx="5400675" cy="1271588"/>
                        </a:xfrm>
                        <a:prstGeom prst="rect">
                          <a:avLst/>
                        </a:prstGeom>
                        <a:solidFill>
                          <a:schemeClr val="lt1"/>
                        </a:solidFill>
                        <a:ln w="6350">
                          <a:solidFill>
                            <a:prstClr val="black"/>
                          </a:solidFill>
                        </a:ln>
                      </wps:spPr>
                      <wps:txbx>
                        <w:txbxContent>
                          <w:p w14:paraId="7432E3E2"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@Configuration</w:t>
                            </w:r>
                          </w:p>
                          <w:p w14:paraId="5F5D4D82"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 xml:space="preserve">public class </w:t>
                            </w:r>
                            <w:proofErr w:type="spellStart"/>
                            <w:r w:rsidRPr="00A67683">
                              <w:rPr>
                                <w:rFonts w:ascii="Simplified Arabic Fixed" w:hAnsi="Simplified Arabic Fixed" w:cs="Simplified Arabic Fixed"/>
                                <w:sz w:val="12"/>
                                <w:szCs w:val="12"/>
                              </w:rPr>
                              <w:t>RabbitMqConfiguration</w:t>
                            </w:r>
                            <w:proofErr w:type="spellEnd"/>
                          </w:p>
                          <w:p w14:paraId="19737089"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w:t>
                            </w:r>
                          </w:p>
                          <w:p w14:paraId="7CB0F85B"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 xml:space="preserve">    final static String </w:t>
                            </w:r>
                            <w:proofErr w:type="spellStart"/>
                            <w:r w:rsidRPr="00A67683">
                              <w:rPr>
                                <w:rFonts w:ascii="Simplified Arabic Fixed" w:hAnsi="Simplified Arabic Fixed" w:cs="Simplified Arabic Fixed"/>
                                <w:sz w:val="12"/>
                                <w:szCs w:val="12"/>
                              </w:rPr>
                              <w:t>queueName</w:t>
                            </w:r>
                            <w:proofErr w:type="spellEnd"/>
                            <w:r w:rsidRPr="00A67683">
                              <w:rPr>
                                <w:rFonts w:ascii="Simplified Arabic Fixed" w:hAnsi="Simplified Arabic Fixed" w:cs="Simplified Arabic Fixed"/>
                                <w:sz w:val="12"/>
                                <w:szCs w:val="12"/>
                              </w:rPr>
                              <w:t xml:space="preserve"> = "</w:t>
                            </w:r>
                            <w:proofErr w:type="spellStart"/>
                            <w:r w:rsidRPr="00A67683">
                              <w:rPr>
                                <w:rFonts w:ascii="Simplified Arabic Fixed" w:hAnsi="Simplified Arabic Fixed" w:cs="Simplified Arabic Fixed"/>
                                <w:sz w:val="12"/>
                                <w:szCs w:val="12"/>
                              </w:rPr>
                              <w:t>sqlrepo</w:t>
                            </w:r>
                            <w:proofErr w:type="spellEnd"/>
                            <w:r w:rsidRPr="00A67683">
                              <w:rPr>
                                <w:rFonts w:ascii="Simplified Arabic Fixed" w:hAnsi="Simplified Arabic Fixed" w:cs="Simplified Arabic Fixed"/>
                                <w:sz w:val="12"/>
                                <w:szCs w:val="12"/>
                              </w:rPr>
                              <w:t>-task";</w:t>
                            </w:r>
                          </w:p>
                          <w:p w14:paraId="2C34AAEE" w14:textId="77777777" w:rsidR="00D05FC6" w:rsidRPr="00A67683" w:rsidRDefault="00D05FC6" w:rsidP="00A67683">
                            <w:pPr>
                              <w:rPr>
                                <w:rFonts w:ascii="Simplified Arabic Fixed" w:hAnsi="Simplified Arabic Fixed" w:cs="Simplified Arabic Fixed"/>
                                <w:sz w:val="12"/>
                                <w:szCs w:val="12"/>
                              </w:rPr>
                            </w:pPr>
                          </w:p>
                          <w:p w14:paraId="7B8E2747"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 xml:space="preserve">    @Value("${</w:t>
                            </w:r>
                            <w:proofErr w:type="spellStart"/>
                            <w:proofErr w:type="gramStart"/>
                            <w:r w:rsidRPr="00A67683">
                              <w:rPr>
                                <w:rFonts w:ascii="Simplified Arabic Fixed" w:hAnsi="Simplified Arabic Fixed" w:cs="Simplified Arabic Fixed"/>
                                <w:sz w:val="12"/>
                                <w:szCs w:val="12"/>
                              </w:rPr>
                              <w:t>spring.rabbitmq</w:t>
                            </w:r>
                            <w:proofErr w:type="gramEnd"/>
                            <w:r w:rsidRPr="00A67683">
                              <w:rPr>
                                <w:rFonts w:ascii="Simplified Arabic Fixed" w:hAnsi="Simplified Arabic Fixed" w:cs="Simplified Arabic Fixed"/>
                                <w:sz w:val="12"/>
                                <w:szCs w:val="12"/>
                              </w:rPr>
                              <w:t>.host</w:t>
                            </w:r>
                            <w:proofErr w:type="spellEnd"/>
                            <w:r w:rsidRPr="00A67683">
                              <w:rPr>
                                <w:rFonts w:ascii="Simplified Arabic Fixed" w:hAnsi="Simplified Arabic Fixed" w:cs="Simplified Arabic Fixed"/>
                                <w:sz w:val="12"/>
                                <w:szCs w:val="12"/>
                              </w:rPr>
                              <w:t>}")</w:t>
                            </w:r>
                          </w:p>
                          <w:p w14:paraId="1785BF30"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 xml:space="preserve">    private String host;</w:t>
                            </w:r>
                          </w:p>
                          <w:p w14:paraId="28135D96" w14:textId="25A284D2" w:rsidR="00D05FC6" w:rsidRPr="00A67683" w:rsidRDefault="00D05FC6" w:rsidP="00A67683">
                            <w:pPr>
                              <w:rPr>
                                <w:rFonts w:ascii="Simplified Arabic Fixed" w:hAnsi="Simplified Arabic Fixed" w:cs="Simplified Arabic Fixed" w:hint="cs"/>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B16199E" id="Text Box 14" o:spid="_x0000_s1027" type="#_x0000_t202" style="width:425.25pt;height:100.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3xdyTwIAAKsEAAAOAAAAZHJzL2Uyb0RvYy54bWysVE1vGjEQvVfqf7B8bxYo5AOxRJQoVSWU&#13;&#10;RApVzsbrhVW9Htc27NJf32cvEJL2VPVixjNvn2fezDC5bWvNdsr5ikzO+xc9zpSRVFRmnfPvy/tP&#13;&#10;15z5IEwhNBmV873y/Hb68cOksWM1oA3pQjkGEuPHjc35JgQ7zjIvN6oW/oKsMgiW5GoRcHXrrHCi&#13;&#10;AXuts0Gvd5k15ArrSCrv4b3rgnya+MtSyfBYll4FpnOO3EI6XTpX8cymEzFeO2E3lTykIf4hi1pU&#13;&#10;Bo+eqO5EEGzrqj+o6ko68lSGC0l1RmVZSZVqQDX93rtqnjfCqlQLxPH2JJP/f7TyYffkWFWgd0PO&#13;&#10;jKjRo6VqA/tCLYML+jTWjwF7tgCGFn5gj34PZyy7LV0df1EQQxxK70/qRjYJ52iIfl2NOJOI9QdX&#13;&#10;/dH1deTJXj+3zoevimoWjZw7tC+pKnYLHzroERJf86Sr4r7SOl3iyKi5dmwn0GwdUpIgf4PShjU5&#13;&#10;v/w86iXiN7FIffp+pYX8cUjvDAU+bZBzFKUrPlqhXbWdiEdhVlTsoZejbuK8lfcV6BfChyfhMGKQ&#13;&#10;CGsTHnGUmpATHSzONuR+/c0f8eg8opw1GNmc+59b4RRn+pvBTNz0h8M44+kyHF0NcHHnkdV5xGzr&#13;&#10;OUGoPhbUymRGfNBHs3RUv2C7ZvFVhISReDvn4WjOQ7dI2E6pZrMEwlRbERbm2cpIHRsTZV22L8LZ&#13;&#10;Q1sDJuKBjsMtxu+622Hjl4Zm20BllVofde5UPciPjUjDc9jeuHLn94R6/Y+Z/gYAAP//AwBQSwME&#13;&#10;FAAGAAgAAAAhACEzQk/cAAAACgEAAA8AAABkcnMvZG93bnJldi54bWxMj81OwzAQhO9IvIO1SNyo&#13;&#10;A6gopHEqfgoXThTEeRtvbYvYjmw3DW/PwgUuI61GOzNfu579ICZK2cWg4HJRgaDQR+2CUfD+9nRR&#13;&#10;g8gFg8YhBlLwRRnW3elJi42Ox/BK07YYwSEhN6jAljI2Uubekse8iCMF9vYxeSx8JiN1wiOH+0Fe&#13;&#10;VdWN9OgCN1gc6cFS/7k9eAWbe3Nr+hqT3dTauWn+2L+YZ6XOz+bHFcvdCkShufx9wA8D74eOh+3i&#13;&#10;IegsBgVMU36VvXpZLUHsFHDvNciulf8Rum8AAAD//wMAUEsBAi0AFAAGAAgAAAAhALaDOJL+AAAA&#13;&#10;4QEAABMAAAAAAAAAAAAAAAAAAAAAAFtDb250ZW50X1R5cGVzXS54bWxQSwECLQAUAAYACAAAACEA&#13;&#10;OP0h/9YAAACUAQAACwAAAAAAAAAAAAAAAAAvAQAAX3JlbHMvLnJlbHNQSwECLQAUAAYACAAAACEA&#13;&#10;D98Xck8CAACrBAAADgAAAAAAAAAAAAAAAAAuAgAAZHJzL2Uyb0RvYy54bWxQSwECLQAUAAYACAAA&#13;&#10;ACEAITNCT9wAAAAKAQAADwAAAAAAAAAAAAAAAACpBAAAZHJzL2Rvd25yZXYueG1sUEsFBgAAAAAE&#13;&#10;AAQA8wAAALIFAAAAAA==&#13;&#10;" fillcolor="white [3201]" strokeweight=".5pt">
                <v:textbox>
                  <w:txbxContent>
                    <w:p w14:paraId="7432E3E2"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@Configuration</w:t>
                      </w:r>
                    </w:p>
                    <w:p w14:paraId="5F5D4D82"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 xml:space="preserve">public class </w:t>
                      </w:r>
                      <w:proofErr w:type="spellStart"/>
                      <w:r w:rsidRPr="00A67683">
                        <w:rPr>
                          <w:rFonts w:ascii="Simplified Arabic Fixed" w:hAnsi="Simplified Arabic Fixed" w:cs="Simplified Arabic Fixed"/>
                          <w:sz w:val="12"/>
                          <w:szCs w:val="12"/>
                        </w:rPr>
                        <w:t>RabbitMqConfiguration</w:t>
                      </w:r>
                      <w:proofErr w:type="spellEnd"/>
                    </w:p>
                    <w:p w14:paraId="19737089"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w:t>
                      </w:r>
                    </w:p>
                    <w:p w14:paraId="7CB0F85B"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 xml:space="preserve">    final static String </w:t>
                      </w:r>
                      <w:proofErr w:type="spellStart"/>
                      <w:r w:rsidRPr="00A67683">
                        <w:rPr>
                          <w:rFonts w:ascii="Simplified Arabic Fixed" w:hAnsi="Simplified Arabic Fixed" w:cs="Simplified Arabic Fixed"/>
                          <w:sz w:val="12"/>
                          <w:szCs w:val="12"/>
                        </w:rPr>
                        <w:t>queueName</w:t>
                      </w:r>
                      <w:proofErr w:type="spellEnd"/>
                      <w:r w:rsidRPr="00A67683">
                        <w:rPr>
                          <w:rFonts w:ascii="Simplified Arabic Fixed" w:hAnsi="Simplified Arabic Fixed" w:cs="Simplified Arabic Fixed"/>
                          <w:sz w:val="12"/>
                          <w:szCs w:val="12"/>
                        </w:rPr>
                        <w:t xml:space="preserve"> = "</w:t>
                      </w:r>
                      <w:proofErr w:type="spellStart"/>
                      <w:r w:rsidRPr="00A67683">
                        <w:rPr>
                          <w:rFonts w:ascii="Simplified Arabic Fixed" w:hAnsi="Simplified Arabic Fixed" w:cs="Simplified Arabic Fixed"/>
                          <w:sz w:val="12"/>
                          <w:szCs w:val="12"/>
                        </w:rPr>
                        <w:t>sqlrepo</w:t>
                      </w:r>
                      <w:proofErr w:type="spellEnd"/>
                      <w:r w:rsidRPr="00A67683">
                        <w:rPr>
                          <w:rFonts w:ascii="Simplified Arabic Fixed" w:hAnsi="Simplified Arabic Fixed" w:cs="Simplified Arabic Fixed"/>
                          <w:sz w:val="12"/>
                          <w:szCs w:val="12"/>
                        </w:rPr>
                        <w:t>-task";</w:t>
                      </w:r>
                    </w:p>
                    <w:p w14:paraId="2C34AAEE" w14:textId="77777777" w:rsidR="00D05FC6" w:rsidRPr="00A67683" w:rsidRDefault="00D05FC6" w:rsidP="00A67683">
                      <w:pPr>
                        <w:rPr>
                          <w:rFonts w:ascii="Simplified Arabic Fixed" w:hAnsi="Simplified Arabic Fixed" w:cs="Simplified Arabic Fixed"/>
                          <w:sz w:val="12"/>
                          <w:szCs w:val="12"/>
                        </w:rPr>
                      </w:pPr>
                    </w:p>
                    <w:p w14:paraId="7B8E2747"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 xml:space="preserve">    @Value("${</w:t>
                      </w:r>
                      <w:proofErr w:type="spellStart"/>
                      <w:proofErr w:type="gramStart"/>
                      <w:r w:rsidRPr="00A67683">
                        <w:rPr>
                          <w:rFonts w:ascii="Simplified Arabic Fixed" w:hAnsi="Simplified Arabic Fixed" w:cs="Simplified Arabic Fixed"/>
                          <w:sz w:val="12"/>
                          <w:szCs w:val="12"/>
                        </w:rPr>
                        <w:t>spring.rabbitmq</w:t>
                      </w:r>
                      <w:proofErr w:type="gramEnd"/>
                      <w:r w:rsidRPr="00A67683">
                        <w:rPr>
                          <w:rFonts w:ascii="Simplified Arabic Fixed" w:hAnsi="Simplified Arabic Fixed" w:cs="Simplified Arabic Fixed"/>
                          <w:sz w:val="12"/>
                          <w:szCs w:val="12"/>
                        </w:rPr>
                        <w:t>.host</w:t>
                      </w:r>
                      <w:proofErr w:type="spellEnd"/>
                      <w:r w:rsidRPr="00A67683">
                        <w:rPr>
                          <w:rFonts w:ascii="Simplified Arabic Fixed" w:hAnsi="Simplified Arabic Fixed" w:cs="Simplified Arabic Fixed"/>
                          <w:sz w:val="12"/>
                          <w:szCs w:val="12"/>
                        </w:rPr>
                        <w:t>}")</w:t>
                      </w:r>
                    </w:p>
                    <w:p w14:paraId="1785BF30" w14:textId="77777777" w:rsidR="00D05FC6" w:rsidRPr="00A67683" w:rsidRDefault="00D05FC6" w:rsidP="00A67683">
                      <w:pPr>
                        <w:rPr>
                          <w:rFonts w:ascii="Simplified Arabic Fixed" w:hAnsi="Simplified Arabic Fixed" w:cs="Simplified Arabic Fixed"/>
                          <w:sz w:val="12"/>
                          <w:szCs w:val="12"/>
                        </w:rPr>
                      </w:pPr>
                      <w:r w:rsidRPr="00A67683">
                        <w:rPr>
                          <w:rFonts w:ascii="Simplified Arabic Fixed" w:hAnsi="Simplified Arabic Fixed" w:cs="Simplified Arabic Fixed"/>
                          <w:sz w:val="12"/>
                          <w:szCs w:val="12"/>
                        </w:rPr>
                        <w:t xml:space="preserve">    private String host;</w:t>
                      </w:r>
                    </w:p>
                    <w:p w14:paraId="28135D96" w14:textId="25A284D2" w:rsidR="00D05FC6" w:rsidRPr="00A67683" w:rsidRDefault="00D05FC6" w:rsidP="00A67683">
                      <w:pPr>
                        <w:rPr>
                          <w:rFonts w:ascii="Simplified Arabic Fixed" w:hAnsi="Simplified Arabic Fixed" w:cs="Simplified Arabic Fixed" w:hint="cs"/>
                          <w:sz w:val="12"/>
                          <w:szCs w:val="12"/>
                        </w:rPr>
                      </w:pPr>
                    </w:p>
                  </w:txbxContent>
                </v:textbox>
                <w10:anchorlock/>
              </v:shape>
            </w:pict>
          </mc:Fallback>
        </mc:AlternateContent>
      </w:r>
    </w:p>
    <w:p w14:paraId="21674F3F" w14:textId="3CBEB26F" w:rsidR="00B10888" w:rsidRDefault="00563450" w:rsidP="00DA1D57">
      <w:pPr>
        <w:pStyle w:val="Caption"/>
        <w:jc w:val="both"/>
        <w:rPr>
          <w:lang w:val="pt-BR"/>
        </w:rPr>
      </w:pPr>
      <w:r w:rsidRPr="00563450">
        <w:rPr>
          <w:lang w:val="pt-BR"/>
        </w:rPr>
        <w:t xml:space="preserve">Listagem </w:t>
      </w:r>
      <w:r>
        <w:fldChar w:fldCharType="begin"/>
      </w:r>
      <w:r w:rsidRPr="00563450">
        <w:rPr>
          <w:lang w:val="pt-BR"/>
        </w:rPr>
        <w:instrText xml:space="preserve"> SEQ Listagem \* ARABIC </w:instrText>
      </w:r>
      <w:r>
        <w:fldChar w:fldCharType="separate"/>
      </w:r>
      <w:r w:rsidR="00DF1908">
        <w:rPr>
          <w:noProof/>
          <w:lang w:val="pt-BR"/>
        </w:rPr>
        <w:t>2</w:t>
      </w:r>
      <w:r>
        <w:fldChar w:fldCharType="end"/>
      </w:r>
      <w:r w:rsidRPr="00563450">
        <w:rPr>
          <w:lang w:val="pt-BR"/>
        </w:rPr>
        <w:t xml:space="preserve"> . </w:t>
      </w:r>
      <w:r w:rsidR="00DA1D57">
        <w:rPr>
          <w:lang w:val="pt-BR"/>
        </w:rPr>
        <w:t xml:space="preserve">Registro da fila para produtor e consumidor (mesmo trecho código em </w:t>
      </w:r>
      <w:proofErr w:type="spellStart"/>
      <w:r w:rsidR="00DA1D57">
        <w:rPr>
          <w:lang w:val="pt-BR"/>
        </w:rPr>
        <w:t>QueueDB</w:t>
      </w:r>
      <w:proofErr w:type="spellEnd"/>
      <w:r w:rsidR="00DA1D57">
        <w:rPr>
          <w:lang w:val="pt-BR"/>
        </w:rPr>
        <w:t xml:space="preserve"> e SQLRepo</w:t>
      </w:r>
    </w:p>
    <w:p w14:paraId="4BE4199C" w14:textId="77777777" w:rsidR="00F91F79" w:rsidRPr="00F91F79" w:rsidRDefault="00F91F79" w:rsidP="00F91F79">
      <w:pPr>
        <w:rPr>
          <w:lang w:val="pt-BR"/>
        </w:rPr>
      </w:pPr>
    </w:p>
    <w:p w14:paraId="54F0971B" w14:textId="70E9F041" w:rsidR="00152200" w:rsidRDefault="00152200" w:rsidP="00152200">
      <w:pPr>
        <w:rPr>
          <w:lang w:val="pt-BR"/>
        </w:rPr>
      </w:pPr>
      <w:r>
        <w:rPr>
          <w:lang w:val="pt-BR"/>
        </w:rPr>
        <w:tab/>
        <w:t xml:space="preserve">Pode ser visto na Listagem 3 a implementação do </w:t>
      </w:r>
      <w:proofErr w:type="spellStart"/>
      <w:r>
        <w:rPr>
          <w:lang w:val="pt-BR"/>
        </w:rPr>
        <w:t>controller</w:t>
      </w:r>
      <w:proofErr w:type="spellEnd"/>
      <w:r>
        <w:rPr>
          <w:lang w:val="pt-BR"/>
        </w:rPr>
        <w:t xml:space="preserve"> de SQLRepo a rota /</w:t>
      </w:r>
      <w:proofErr w:type="spellStart"/>
      <w:r>
        <w:rPr>
          <w:lang w:val="pt-BR"/>
        </w:rPr>
        <w:t>save</w:t>
      </w:r>
      <w:proofErr w:type="spellEnd"/>
      <w:r>
        <w:rPr>
          <w:lang w:val="pt-BR"/>
        </w:rPr>
        <w:t xml:space="preserve">, </w:t>
      </w:r>
      <w:proofErr w:type="spellStart"/>
      <w:r>
        <w:rPr>
          <w:lang w:val="pt-BR"/>
        </w:rPr>
        <w:t>alimentado-se</w:t>
      </w:r>
      <w:proofErr w:type="spellEnd"/>
      <w:r>
        <w:rPr>
          <w:lang w:val="pt-BR"/>
        </w:rPr>
        <w:t xml:space="preserve"> a fila para consumo por </w:t>
      </w:r>
      <w:proofErr w:type="spellStart"/>
      <w:r>
        <w:rPr>
          <w:lang w:val="pt-BR"/>
        </w:rPr>
        <w:t>Queue</w:t>
      </w:r>
      <w:proofErr w:type="spellEnd"/>
      <w:r>
        <w:rPr>
          <w:lang w:val="pt-BR"/>
        </w:rPr>
        <w:t>-DB.</w:t>
      </w:r>
    </w:p>
    <w:p w14:paraId="6FD8A1BC" w14:textId="2162EB14" w:rsidR="00152200" w:rsidRDefault="00152200" w:rsidP="00152200">
      <w:pPr>
        <w:rPr>
          <w:lang w:val="pt-BR"/>
        </w:rPr>
      </w:pPr>
    </w:p>
    <w:p w14:paraId="70EAC8C2" w14:textId="77777777" w:rsidR="00F91F79" w:rsidRDefault="00F91F79" w:rsidP="00F91F79">
      <w:pPr>
        <w:keepNext/>
      </w:pPr>
      <w:r>
        <w:rPr>
          <w:noProof/>
          <w:lang w:val="pt-BR"/>
        </w:rPr>
        <w:lastRenderedPageBreak/>
        <mc:AlternateContent>
          <mc:Choice Requires="wps">
            <w:drawing>
              <wp:inline distT="0" distB="0" distL="0" distR="0" wp14:anchorId="29FDBB07" wp14:editId="3A63135F">
                <wp:extent cx="5400675" cy="2450306"/>
                <wp:effectExtent l="0" t="0" r="9525" b="13970"/>
                <wp:docPr id="15" name="Text Box 15"/>
                <wp:cNvGraphicFramePr/>
                <a:graphic xmlns:a="http://schemas.openxmlformats.org/drawingml/2006/main">
                  <a:graphicData uri="http://schemas.microsoft.com/office/word/2010/wordprocessingShape">
                    <wps:wsp>
                      <wps:cNvSpPr txBox="1"/>
                      <wps:spPr>
                        <a:xfrm>
                          <a:off x="0" y="0"/>
                          <a:ext cx="5400675" cy="2450306"/>
                        </a:xfrm>
                        <a:prstGeom prst="rect">
                          <a:avLst/>
                        </a:prstGeom>
                        <a:solidFill>
                          <a:schemeClr val="lt1"/>
                        </a:solidFill>
                        <a:ln w="6350">
                          <a:solidFill>
                            <a:prstClr val="black"/>
                          </a:solidFill>
                        </a:ln>
                      </wps:spPr>
                      <wps:txbx>
                        <w:txbxContent>
                          <w:p w14:paraId="78A3161B"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w:t>
                            </w:r>
                            <w:proofErr w:type="spellStart"/>
                            <w:proofErr w:type="gramStart"/>
                            <w:r w:rsidRPr="00F91F79">
                              <w:rPr>
                                <w:rFonts w:ascii="Simplified Arabic Fixed" w:hAnsi="Simplified Arabic Fixed" w:cs="Simplified Arabic Fixed"/>
                                <w:sz w:val="12"/>
                                <w:szCs w:val="12"/>
                              </w:rPr>
                              <w:t>ResponseStatus</w:t>
                            </w:r>
                            <w:proofErr w:type="spellEnd"/>
                            <w:r w:rsidRPr="00F91F79">
                              <w:rPr>
                                <w:rFonts w:ascii="Simplified Arabic Fixed" w:hAnsi="Simplified Arabic Fixed" w:cs="Simplified Arabic Fixed"/>
                                <w:sz w:val="12"/>
                                <w:szCs w:val="12"/>
                              </w:rPr>
                              <w:t>(</w:t>
                            </w:r>
                            <w:proofErr w:type="spellStart"/>
                            <w:proofErr w:type="gramEnd"/>
                            <w:r w:rsidRPr="00F91F79">
                              <w:rPr>
                                <w:rFonts w:ascii="Simplified Arabic Fixed" w:hAnsi="Simplified Arabic Fixed" w:cs="Simplified Arabic Fixed"/>
                                <w:sz w:val="12"/>
                                <w:szCs w:val="12"/>
                              </w:rPr>
                              <w:t>HttpStatus.CREATED</w:t>
                            </w:r>
                            <w:proofErr w:type="spellEnd"/>
                            <w:r w:rsidRPr="00F91F79">
                              <w:rPr>
                                <w:rFonts w:ascii="Simplified Arabic Fixed" w:hAnsi="Simplified Arabic Fixed" w:cs="Simplified Arabic Fixed"/>
                                <w:sz w:val="12"/>
                                <w:szCs w:val="12"/>
                              </w:rPr>
                              <w:t>)</w:t>
                            </w:r>
                          </w:p>
                          <w:p w14:paraId="2394151A"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proofErr w:type="gramStart"/>
                            <w:r w:rsidRPr="00F91F79">
                              <w:rPr>
                                <w:rFonts w:ascii="Simplified Arabic Fixed" w:hAnsi="Simplified Arabic Fixed" w:cs="Simplified Arabic Fixed"/>
                                <w:sz w:val="12"/>
                                <w:szCs w:val="12"/>
                              </w:rPr>
                              <w:t>RequestMapping</w:t>
                            </w:r>
                            <w:proofErr w:type="spellEnd"/>
                            <w:r w:rsidRPr="00F91F79">
                              <w:rPr>
                                <w:rFonts w:ascii="Simplified Arabic Fixed" w:hAnsi="Simplified Arabic Fixed" w:cs="Simplified Arabic Fixed"/>
                                <w:sz w:val="12"/>
                                <w:szCs w:val="12"/>
                              </w:rPr>
                              <w:t>(</w:t>
                            </w:r>
                            <w:proofErr w:type="gramEnd"/>
                            <w:r w:rsidRPr="00F91F79">
                              <w:rPr>
                                <w:rFonts w:ascii="Simplified Arabic Fixed" w:hAnsi="Simplified Arabic Fixed" w:cs="Simplified Arabic Fixed"/>
                                <w:sz w:val="12"/>
                                <w:szCs w:val="12"/>
                              </w:rPr>
                              <w:t xml:space="preserve">value = "/save", method = </w:t>
                            </w:r>
                            <w:proofErr w:type="spellStart"/>
                            <w:r w:rsidRPr="00F91F79">
                              <w:rPr>
                                <w:rFonts w:ascii="Simplified Arabic Fixed" w:hAnsi="Simplified Arabic Fixed" w:cs="Simplified Arabic Fixed"/>
                                <w:sz w:val="12"/>
                                <w:szCs w:val="12"/>
                              </w:rPr>
                              <w:t>RequestMethod.POST</w:t>
                            </w:r>
                            <w:proofErr w:type="spellEnd"/>
                            <w:r w:rsidRPr="00F91F79">
                              <w:rPr>
                                <w:rFonts w:ascii="Simplified Arabic Fixed" w:hAnsi="Simplified Arabic Fixed" w:cs="Simplified Arabic Fixed"/>
                                <w:sz w:val="12"/>
                                <w:szCs w:val="12"/>
                              </w:rPr>
                              <w:t>)</w:t>
                            </w:r>
                          </w:p>
                          <w:p w14:paraId="02FA53B3"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public</w:t>
                            </w:r>
                          </w:p>
                          <w:p w14:paraId="5869B7EB"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ResponseBody</w:t>
                            </w:r>
                            <w:proofErr w:type="spellEnd"/>
                          </w:p>
                          <w:p w14:paraId="6AC18D8F"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CustomerOrder</w:t>
                            </w:r>
                            <w:proofErr w:type="spellEnd"/>
                            <w:r w:rsidRPr="00F91F79">
                              <w:rPr>
                                <w:rFonts w:ascii="Simplified Arabic Fixed" w:hAnsi="Simplified Arabic Fixed" w:cs="Simplified Arabic Fixed"/>
                                <w:sz w:val="12"/>
                                <w:szCs w:val="12"/>
                              </w:rPr>
                              <w:t xml:space="preserve"> </w:t>
                            </w:r>
                            <w:proofErr w:type="spellStart"/>
                            <w:proofErr w:type="gramStart"/>
                            <w:r w:rsidRPr="00F91F79">
                              <w:rPr>
                                <w:rFonts w:ascii="Simplified Arabic Fixed" w:hAnsi="Simplified Arabic Fixed" w:cs="Simplified Arabic Fixed"/>
                                <w:sz w:val="12"/>
                                <w:szCs w:val="12"/>
                              </w:rPr>
                              <w:t>saveOrder</w:t>
                            </w:r>
                            <w:proofErr w:type="spellEnd"/>
                            <w:r w:rsidRPr="00F91F79">
                              <w:rPr>
                                <w:rFonts w:ascii="Simplified Arabic Fixed" w:hAnsi="Simplified Arabic Fixed" w:cs="Simplified Arabic Fixed"/>
                                <w:sz w:val="12"/>
                                <w:szCs w:val="12"/>
                              </w:rPr>
                              <w:t>(</w:t>
                            </w:r>
                            <w:proofErr w:type="gramEnd"/>
                            <w:r w:rsidRPr="00F91F79">
                              <w:rPr>
                                <w:rFonts w:ascii="Simplified Arabic Fixed" w:hAnsi="Simplified Arabic Fixed" w:cs="Simplified Arabic Fixed"/>
                                <w:sz w:val="12"/>
                                <w:szCs w:val="12"/>
                              </w:rPr>
                              <w:t>@</w:t>
                            </w:r>
                            <w:proofErr w:type="spellStart"/>
                            <w:r w:rsidRPr="00F91F79">
                              <w:rPr>
                                <w:rFonts w:ascii="Simplified Arabic Fixed" w:hAnsi="Simplified Arabic Fixed" w:cs="Simplified Arabic Fixed"/>
                                <w:sz w:val="12"/>
                                <w:szCs w:val="12"/>
                              </w:rPr>
                              <w:t>RequestBody</w:t>
                            </w:r>
                            <w:proofErr w:type="spellEnd"/>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CustomerOrder</w:t>
                            </w:r>
                            <w:proofErr w:type="spellEnd"/>
                            <w:r w:rsidRPr="00F91F79">
                              <w:rPr>
                                <w:rFonts w:ascii="Simplified Arabic Fixed" w:hAnsi="Simplified Arabic Fixed" w:cs="Simplified Arabic Fixed"/>
                                <w:sz w:val="12"/>
                                <w:szCs w:val="12"/>
                              </w:rPr>
                              <w:t xml:space="preserve"> order) {</w:t>
                            </w:r>
                          </w:p>
                          <w:p w14:paraId="1E6099F7"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System.out.println</w:t>
                            </w:r>
                            <w:proofErr w:type="spellEnd"/>
                            <w:r w:rsidRPr="00F91F79">
                              <w:rPr>
                                <w:rFonts w:ascii="Simplified Arabic Fixed" w:hAnsi="Simplified Arabic Fixed" w:cs="Simplified Arabic Fixed"/>
                                <w:sz w:val="12"/>
                                <w:szCs w:val="12"/>
                              </w:rPr>
                              <w:t>("Adding order to queue...");</w:t>
                            </w:r>
                          </w:p>
                          <w:p w14:paraId="7AFF6B99"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try {</w:t>
                            </w:r>
                          </w:p>
                          <w:p w14:paraId="33CFC8BD"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rabbitTemplate.convertAndSend</w:t>
                            </w:r>
                            <w:proofErr w:type="spellEnd"/>
                            <w:r w:rsidRPr="00F91F79">
                              <w:rPr>
                                <w:rFonts w:ascii="Simplified Arabic Fixed" w:hAnsi="Simplified Arabic Fixed" w:cs="Simplified Arabic Fixed"/>
                                <w:sz w:val="12"/>
                                <w:szCs w:val="12"/>
                              </w:rPr>
                              <w:t>("</w:t>
                            </w:r>
                            <w:proofErr w:type="spellStart"/>
                            <w:r w:rsidRPr="00F91F79">
                              <w:rPr>
                                <w:rFonts w:ascii="Simplified Arabic Fixed" w:hAnsi="Simplified Arabic Fixed" w:cs="Simplified Arabic Fixed"/>
                                <w:sz w:val="12"/>
                                <w:szCs w:val="12"/>
                              </w:rPr>
                              <w:t>sqlrepo</w:t>
                            </w:r>
                            <w:proofErr w:type="spellEnd"/>
                            <w:r w:rsidRPr="00F91F79">
                              <w:rPr>
                                <w:rFonts w:ascii="Simplified Arabic Fixed" w:hAnsi="Simplified Arabic Fixed" w:cs="Simplified Arabic Fixed"/>
                                <w:sz w:val="12"/>
                                <w:szCs w:val="12"/>
                              </w:rPr>
                              <w:t>-task", order);</w:t>
                            </w:r>
                          </w:p>
                          <w:p w14:paraId="4554D3C0"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 catch (Exception e) {</w:t>
                            </w:r>
                          </w:p>
                          <w:p w14:paraId="624C4577"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System.out.println</w:t>
                            </w:r>
                            <w:proofErr w:type="spellEnd"/>
                            <w:r w:rsidRPr="00F91F79">
                              <w:rPr>
                                <w:rFonts w:ascii="Simplified Arabic Fixed" w:hAnsi="Simplified Arabic Fixed" w:cs="Simplified Arabic Fixed"/>
                                <w:sz w:val="12"/>
                                <w:szCs w:val="12"/>
                              </w:rPr>
                              <w:t>("Unable to add to queue (the queue is probably down). Accepting anyway. Don't do this " +</w:t>
                            </w:r>
                          </w:p>
                          <w:p w14:paraId="2311C278"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"for real!");</w:t>
                            </w:r>
                          </w:p>
                          <w:p w14:paraId="7B5E4012"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
                          <w:p w14:paraId="69CCE181"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return order;</w:t>
                            </w:r>
                          </w:p>
                          <w:p w14:paraId="335C7BD5" w14:textId="73F41283" w:rsidR="00D05FC6" w:rsidRPr="00A67683" w:rsidRDefault="00D05FC6" w:rsidP="00F91F79">
                            <w:pPr>
                              <w:rPr>
                                <w:rFonts w:ascii="Simplified Arabic Fixed" w:hAnsi="Simplified Arabic Fixed" w:cs="Simplified Arabic Fixed" w:hint="cs"/>
                                <w:sz w:val="12"/>
                                <w:szCs w:val="12"/>
                              </w:rPr>
                            </w:pPr>
                            <w:r w:rsidRPr="00F91F79">
                              <w:rPr>
                                <w:rFonts w:ascii="Simplified Arabic Fixed" w:hAnsi="Simplified Arabic Fixed" w:cs="Simplified Arabic Fixed"/>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9FDBB07" id="Text Box 15" o:spid="_x0000_s1028" type="#_x0000_t202" style="width:425.25pt;height:19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XPHrUAIAAKsEAAAOAAAAZHJzL2Uyb0RvYy54bWysVMFuGjEQvVfqP1i+N7sQICnKEtFEVJVQ&#13;&#10;EimpcjZeb1jV63Ftwy79+j57gZC0p6oXM555+zzzZoar667RbKucr8kUfHCWc6aMpLI2LwX//rT4&#13;&#10;dMmZD8KUQpNRBd8pz69nHz9ctXaqhrQmXSrHQGL8tLUFX4dgp1nm5Vo1wp+RVQbBilwjAq7uJSud&#13;&#10;aMHe6GyY55OsJVdaR1J5D+9tH+SzxF9VSob7qvIqMF1w5BbS6dK5imc2uxLTFyfsupb7NMQ/ZNGI&#13;&#10;2uDRI9WtCIJtXP0HVVNLR56qcCapyaiqaqlSDahmkL+r5nEtrEq1QBxvjzL5/0cr77YPjtUlejfm&#13;&#10;zIgGPXpSXWBfqGNwQZ/W+ilgjxbA0MEP7MHv4Yxld5Vr4i8KYohD6d1R3cgm4RyP0K8LvCIRG47G&#13;&#10;+Xk+iTzZ6+fW+fBVUcOiUXCH9iVVxXbpQw89QOJrnnRdLmqt0yWOjLrRjm0Fmq1DShLkb1DasLbg&#13;&#10;k/NxnojfxCL18fuVFvLHPr0TFPi0Qc5RlL74aIVu1SURhwdhVlTuoJejfuK8lYsa9Evhw4NwGDFI&#13;&#10;hLUJ9zgqTciJ9hZna3K//uaPeHQeUc5ajGzB/c+NcIoz/c1gJj4PRqM44+kyGl8McXGnkdVpxGya&#13;&#10;G4JQAyyolcmM+KAPZuWoecZ2zeOrCAkj8XbBw8G8Cf0iYTulms8TCFNtRViaRysjdWxMlPWpexbO&#13;&#10;7tsaMBF3dBhuMX3X3R4bvzQ03wSq6tT6qHOv6l5+bEQanv32xpU7vSfU63/M7DcAAAD//wMAUEsD&#13;&#10;BBQABgAIAAAAIQD8lQcr3QAAAAoBAAAPAAAAZHJzL2Rvd25yZXYueG1sTI/NTsMwEITvSLyDtUjc&#13;&#10;qAMoyE3jVPwULpwoiPM23toWsR3ZbhreHsOFXkZajWZ2vnY9u4FNFJMNXsL1ogJGvg/Kei3h4/35&#13;&#10;SgBLGb3CIXiS8E0J1t35WYuNCkf/RtM2a1ZKfGpQgsl5bDhPvSGHaRFG8sXbh+gwlzNqriIeS7kb&#13;&#10;+E1V3XGH1pcPBkd6NNR/bQ9OwuZBL3UvMJqNUNZO8+f+Vb9IeXkxP62K3K+AZZrzfwJ+Gcp+6Mqw&#13;&#10;XTh4ldggodDkPy2eqKsa2E7CraiXwLuWnyJ0PwAAAP//AwBQSwECLQAUAAYACAAAACEAtoM4kv4A&#13;&#10;AADhAQAAEwAAAAAAAAAAAAAAAAAAAAAAW0NvbnRlbnRfVHlwZXNdLnhtbFBLAQItABQABgAIAAAA&#13;&#10;IQA4/SH/1gAAAJQBAAALAAAAAAAAAAAAAAAAAC8BAABfcmVscy8ucmVsc1BLAQItABQABgAIAAAA&#13;&#10;IQB9XPHrUAIAAKsEAAAOAAAAAAAAAAAAAAAAAC4CAABkcnMvZTJvRG9jLnhtbFBLAQItABQABgAI&#13;&#10;AAAAIQD8lQcr3QAAAAoBAAAPAAAAAAAAAAAAAAAAAKoEAABkcnMvZG93bnJldi54bWxQSwUGAAAA&#13;&#10;AAQABADzAAAAtAUAAAAA&#13;&#10;" fillcolor="white [3201]" strokeweight=".5pt">
                <v:textbox>
                  <w:txbxContent>
                    <w:p w14:paraId="78A3161B"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w:t>
                      </w:r>
                      <w:proofErr w:type="spellStart"/>
                      <w:proofErr w:type="gramStart"/>
                      <w:r w:rsidRPr="00F91F79">
                        <w:rPr>
                          <w:rFonts w:ascii="Simplified Arabic Fixed" w:hAnsi="Simplified Arabic Fixed" w:cs="Simplified Arabic Fixed"/>
                          <w:sz w:val="12"/>
                          <w:szCs w:val="12"/>
                        </w:rPr>
                        <w:t>ResponseStatus</w:t>
                      </w:r>
                      <w:proofErr w:type="spellEnd"/>
                      <w:r w:rsidRPr="00F91F79">
                        <w:rPr>
                          <w:rFonts w:ascii="Simplified Arabic Fixed" w:hAnsi="Simplified Arabic Fixed" w:cs="Simplified Arabic Fixed"/>
                          <w:sz w:val="12"/>
                          <w:szCs w:val="12"/>
                        </w:rPr>
                        <w:t>(</w:t>
                      </w:r>
                      <w:proofErr w:type="spellStart"/>
                      <w:proofErr w:type="gramEnd"/>
                      <w:r w:rsidRPr="00F91F79">
                        <w:rPr>
                          <w:rFonts w:ascii="Simplified Arabic Fixed" w:hAnsi="Simplified Arabic Fixed" w:cs="Simplified Arabic Fixed"/>
                          <w:sz w:val="12"/>
                          <w:szCs w:val="12"/>
                        </w:rPr>
                        <w:t>HttpStatus.CREATED</w:t>
                      </w:r>
                      <w:proofErr w:type="spellEnd"/>
                      <w:r w:rsidRPr="00F91F79">
                        <w:rPr>
                          <w:rFonts w:ascii="Simplified Arabic Fixed" w:hAnsi="Simplified Arabic Fixed" w:cs="Simplified Arabic Fixed"/>
                          <w:sz w:val="12"/>
                          <w:szCs w:val="12"/>
                        </w:rPr>
                        <w:t>)</w:t>
                      </w:r>
                    </w:p>
                    <w:p w14:paraId="2394151A"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proofErr w:type="gramStart"/>
                      <w:r w:rsidRPr="00F91F79">
                        <w:rPr>
                          <w:rFonts w:ascii="Simplified Arabic Fixed" w:hAnsi="Simplified Arabic Fixed" w:cs="Simplified Arabic Fixed"/>
                          <w:sz w:val="12"/>
                          <w:szCs w:val="12"/>
                        </w:rPr>
                        <w:t>RequestMapping</w:t>
                      </w:r>
                      <w:proofErr w:type="spellEnd"/>
                      <w:r w:rsidRPr="00F91F79">
                        <w:rPr>
                          <w:rFonts w:ascii="Simplified Arabic Fixed" w:hAnsi="Simplified Arabic Fixed" w:cs="Simplified Arabic Fixed"/>
                          <w:sz w:val="12"/>
                          <w:szCs w:val="12"/>
                        </w:rPr>
                        <w:t>(</w:t>
                      </w:r>
                      <w:proofErr w:type="gramEnd"/>
                      <w:r w:rsidRPr="00F91F79">
                        <w:rPr>
                          <w:rFonts w:ascii="Simplified Arabic Fixed" w:hAnsi="Simplified Arabic Fixed" w:cs="Simplified Arabic Fixed"/>
                          <w:sz w:val="12"/>
                          <w:szCs w:val="12"/>
                        </w:rPr>
                        <w:t xml:space="preserve">value = "/save", method = </w:t>
                      </w:r>
                      <w:proofErr w:type="spellStart"/>
                      <w:r w:rsidRPr="00F91F79">
                        <w:rPr>
                          <w:rFonts w:ascii="Simplified Arabic Fixed" w:hAnsi="Simplified Arabic Fixed" w:cs="Simplified Arabic Fixed"/>
                          <w:sz w:val="12"/>
                          <w:szCs w:val="12"/>
                        </w:rPr>
                        <w:t>RequestMethod.POST</w:t>
                      </w:r>
                      <w:proofErr w:type="spellEnd"/>
                      <w:r w:rsidRPr="00F91F79">
                        <w:rPr>
                          <w:rFonts w:ascii="Simplified Arabic Fixed" w:hAnsi="Simplified Arabic Fixed" w:cs="Simplified Arabic Fixed"/>
                          <w:sz w:val="12"/>
                          <w:szCs w:val="12"/>
                        </w:rPr>
                        <w:t>)</w:t>
                      </w:r>
                    </w:p>
                    <w:p w14:paraId="02FA53B3"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public</w:t>
                      </w:r>
                    </w:p>
                    <w:p w14:paraId="5869B7EB"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ResponseBody</w:t>
                      </w:r>
                      <w:proofErr w:type="spellEnd"/>
                    </w:p>
                    <w:p w14:paraId="6AC18D8F"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CustomerOrder</w:t>
                      </w:r>
                      <w:proofErr w:type="spellEnd"/>
                      <w:r w:rsidRPr="00F91F79">
                        <w:rPr>
                          <w:rFonts w:ascii="Simplified Arabic Fixed" w:hAnsi="Simplified Arabic Fixed" w:cs="Simplified Arabic Fixed"/>
                          <w:sz w:val="12"/>
                          <w:szCs w:val="12"/>
                        </w:rPr>
                        <w:t xml:space="preserve"> </w:t>
                      </w:r>
                      <w:proofErr w:type="spellStart"/>
                      <w:proofErr w:type="gramStart"/>
                      <w:r w:rsidRPr="00F91F79">
                        <w:rPr>
                          <w:rFonts w:ascii="Simplified Arabic Fixed" w:hAnsi="Simplified Arabic Fixed" w:cs="Simplified Arabic Fixed"/>
                          <w:sz w:val="12"/>
                          <w:szCs w:val="12"/>
                        </w:rPr>
                        <w:t>saveOrder</w:t>
                      </w:r>
                      <w:proofErr w:type="spellEnd"/>
                      <w:r w:rsidRPr="00F91F79">
                        <w:rPr>
                          <w:rFonts w:ascii="Simplified Arabic Fixed" w:hAnsi="Simplified Arabic Fixed" w:cs="Simplified Arabic Fixed"/>
                          <w:sz w:val="12"/>
                          <w:szCs w:val="12"/>
                        </w:rPr>
                        <w:t>(</w:t>
                      </w:r>
                      <w:proofErr w:type="gramEnd"/>
                      <w:r w:rsidRPr="00F91F79">
                        <w:rPr>
                          <w:rFonts w:ascii="Simplified Arabic Fixed" w:hAnsi="Simplified Arabic Fixed" w:cs="Simplified Arabic Fixed"/>
                          <w:sz w:val="12"/>
                          <w:szCs w:val="12"/>
                        </w:rPr>
                        <w:t>@</w:t>
                      </w:r>
                      <w:proofErr w:type="spellStart"/>
                      <w:r w:rsidRPr="00F91F79">
                        <w:rPr>
                          <w:rFonts w:ascii="Simplified Arabic Fixed" w:hAnsi="Simplified Arabic Fixed" w:cs="Simplified Arabic Fixed"/>
                          <w:sz w:val="12"/>
                          <w:szCs w:val="12"/>
                        </w:rPr>
                        <w:t>RequestBody</w:t>
                      </w:r>
                      <w:proofErr w:type="spellEnd"/>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CustomerOrder</w:t>
                      </w:r>
                      <w:proofErr w:type="spellEnd"/>
                      <w:r w:rsidRPr="00F91F79">
                        <w:rPr>
                          <w:rFonts w:ascii="Simplified Arabic Fixed" w:hAnsi="Simplified Arabic Fixed" w:cs="Simplified Arabic Fixed"/>
                          <w:sz w:val="12"/>
                          <w:szCs w:val="12"/>
                        </w:rPr>
                        <w:t xml:space="preserve"> order) {</w:t>
                      </w:r>
                    </w:p>
                    <w:p w14:paraId="1E6099F7"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System.out.println</w:t>
                      </w:r>
                      <w:proofErr w:type="spellEnd"/>
                      <w:r w:rsidRPr="00F91F79">
                        <w:rPr>
                          <w:rFonts w:ascii="Simplified Arabic Fixed" w:hAnsi="Simplified Arabic Fixed" w:cs="Simplified Arabic Fixed"/>
                          <w:sz w:val="12"/>
                          <w:szCs w:val="12"/>
                        </w:rPr>
                        <w:t>("Adding order to queue...");</w:t>
                      </w:r>
                    </w:p>
                    <w:p w14:paraId="7AFF6B99"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try {</w:t>
                      </w:r>
                    </w:p>
                    <w:p w14:paraId="33CFC8BD"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rabbitTemplate.convertAndSend</w:t>
                      </w:r>
                      <w:proofErr w:type="spellEnd"/>
                      <w:r w:rsidRPr="00F91F79">
                        <w:rPr>
                          <w:rFonts w:ascii="Simplified Arabic Fixed" w:hAnsi="Simplified Arabic Fixed" w:cs="Simplified Arabic Fixed"/>
                          <w:sz w:val="12"/>
                          <w:szCs w:val="12"/>
                        </w:rPr>
                        <w:t>("</w:t>
                      </w:r>
                      <w:proofErr w:type="spellStart"/>
                      <w:r w:rsidRPr="00F91F79">
                        <w:rPr>
                          <w:rFonts w:ascii="Simplified Arabic Fixed" w:hAnsi="Simplified Arabic Fixed" w:cs="Simplified Arabic Fixed"/>
                          <w:sz w:val="12"/>
                          <w:szCs w:val="12"/>
                        </w:rPr>
                        <w:t>sqlrepo</w:t>
                      </w:r>
                      <w:proofErr w:type="spellEnd"/>
                      <w:r w:rsidRPr="00F91F79">
                        <w:rPr>
                          <w:rFonts w:ascii="Simplified Arabic Fixed" w:hAnsi="Simplified Arabic Fixed" w:cs="Simplified Arabic Fixed"/>
                          <w:sz w:val="12"/>
                          <w:szCs w:val="12"/>
                        </w:rPr>
                        <w:t>-task", order);</w:t>
                      </w:r>
                    </w:p>
                    <w:p w14:paraId="4554D3C0"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 catch (Exception e) {</w:t>
                      </w:r>
                    </w:p>
                    <w:p w14:paraId="624C4577"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roofErr w:type="spellStart"/>
                      <w:r w:rsidRPr="00F91F79">
                        <w:rPr>
                          <w:rFonts w:ascii="Simplified Arabic Fixed" w:hAnsi="Simplified Arabic Fixed" w:cs="Simplified Arabic Fixed"/>
                          <w:sz w:val="12"/>
                          <w:szCs w:val="12"/>
                        </w:rPr>
                        <w:t>System.out.println</w:t>
                      </w:r>
                      <w:proofErr w:type="spellEnd"/>
                      <w:r w:rsidRPr="00F91F79">
                        <w:rPr>
                          <w:rFonts w:ascii="Simplified Arabic Fixed" w:hAnsi="Simplified Arabic Fixed" w:cs="Simplified Arabic Fixed"/>
                          <w:sz w:val="12"/>
                          <w:szCs w:val="12"/>
                        </w:rPr>
                        <w:t>("Unable to add to queue (the queue is probably down). Accepting anyway. Don't do this " +</w:t>
                      </w:r>
                    </w:p>
                    <w:p w14:paraId="2311C278"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"for real!");</w:t>
                      </w:r>
                    </w:p>
                    <w:p w14:paraId="7B5E4012"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w:t>
                      </w:r>
                    </w:p>
                    <w:p w14:paraId="69CCE181" w14:textId="77777777" w:rsidR="00D05FC6" w:rsidRPr="00F91F79" w:rsidRDefault="00D05FC6" w:rsidP="00F91F79">
                      <w:pPr>
                        <w:rPr>
                          <w:rFonts w:ascii="Simplified Arabic Fixed" w:hAnsi="Simplified Arabic Fixed" w:cs="Simplified Arabic Fixed"/>
                          <w:sz w:val="12"/>
                          <w:szCs w:val="12"/>
                        </w:rPr>
                      </w:pPr>
                      <w:r w:rsidRPr="00F91F79">
                        <w:rPr>
                          <w:rFonts w:ascii="Simplified Arabic Fixed" w:hAnsi="Simplified Arabic Fixed" w:cs="Simplified Arabic Fixed"/>
                          <w:sz w:val="12"/>
                          <w:szCs w:val="12"/>
                        </w:rPr>
                        <w:t xml:space="preserve">        return order;</w:t>
                      </w:r>
                    </w:p>
                    <w:p w14:paraId="335C7BD5" w14:textId="73F41283" w:rsidR="00D05FC6" w:rsidRPr="00A67683" w:rsidRDefault="00D05FC6" w:rsidP="00F91F79">
                      <w:pPr>
                        <w:rPr>
                          <w:rFonts w:ascii="Simplified Arabic Fixed" w:hAnsi="Simplified Arabic Fixed" w:cs="Simplified Arabic Fixed" w:hint="cs"/>
                          <w:sz w:val="12"/>
                          <w:szCs w:val="12"/>
                        </w:rPr>
                      </w:pPr>
                      <w:r w:rsidRPr="00F91F79">
                        <w:rPr>
                          <w:rFonts w:ascii="Simplified Arabic Fixed" w:hAnsi="Simplified Arabic Fixed" w:cs="Simplified Arabic Fixed"/>
                          <w:sz w:val="12"/>
                          <w:szCs w:val="12"/>
                        </w:rPr>
                        <w:t xml:space="preserve">    }</w:t>
                      </w:r>
                    </w:p>
                  </w:txbxContent>
                </v:textbox>
                <w10:anchorlock/>
              </v:shape>
            </w:pict>
          </mc:Fallback>
        </mc:AlternateContent>
      </w:r>
    </w:p>
    <w:p w14:paraId="5726A5AB" w14:textId="78F6ADC5" w:rsidR="00C97A0D" w:rsidRDefault="00F91F79" w:rsidP="00C97A0D">
      <w:pPr>
        <w:pStyle w:val="Caption"/>
        <w:jc w:val="both"/>
        <w:rPr>
          <w:lang w:val="pt-BR"/>
        </w:rPr>
      </w:pPr>
      <w:r w:rsidRPr="00F91F79">
        <w:rPr>
          <w:lang w:val="pt-BR"/>
        </w:rPr>
        <w:t xml:space="preserve">Listagem </w:t>
      </w:r>
      <w:r>
        <w:fldChar w:fldCharType="begin"/>
      </w:r>
      <w:r w:rsidRPr="00F91F79">
        <w:rPr>
          <w:lang w:val="pt-BR"/>
        </w:rPr>
        <w:instrText xml:space="preserve"> SEQ Listagem \* ARABIC </w:instrText>
      </w:r>
      <w:r>
        <w:fldChar w:fldCharType="separate"/>
      </w:r>
      <w:r w:rsidR="00DF1908">
        <w:rPr>
          <w:noProof/>
          <w:lang w:val="pt-BR"/>
        </w:rPr>
        <w:t>3</w:t>
      </w:r>
      <w:r>
        <w:fldChar w:fldCharType="end"/>
      </w:r>
      <w:r w:rsidRPr="00F91F79">
        <w:rPr>
          <w:lang w:val="pt-BR"/>
        </w:rPr>
        <w:t xml:space="preserve"> </w:t>
      </w:r>
      <w:r w:rsidRPr="00563450">
        <w:rPr>
          <w:lang w:val="pt-BR"/>
        </w:rPr>
        <w:t xml:space="preserve">. </w:t>
      </w:r>
      <w:r w:rsidR="003F6813">
        <w:rPr>
          <w:lang w:val="pt-BR"/>
        </w:rPr>
        <w:t>Alimentação da fila pelo SQLRepo em SQLRepoController.java</w:t>
      </w:r>
    </w:p>
    <w:p w14:paraId="74C77202" w14:textId="226DADB7" w:rsidR="00C97A0D" w:rsidRDefault="00C97A0D" w:rsidP="00C97A0D">
      <w:pPr>
        <w:rPr>
          <w:lang w:val="pt-BR"/>
        </w:rPr>
      </w:pPr>
    </w:p>
    <w:p w14:paraId="64AE0A0A" w14:textId="73FAF10C" w:rsidR="00C97A0D" w:rsidRDefault="00C97A0D" w:rsidP="00C97A0D">
      <w:pPr>
        <w:rPr>
          <w:lang w:val="pt-BR"/>
        </w:rPr>
      </w:pPr>
      <w:r>
        <w:rPr>
          <w:lang w:val="pt-BR"/>
        </w:rPr>
        <w:tab/>
      </w:r>
      <w:r w:rsidR="009C302D">
        <w:rPr>
          <w:lang w:val="pt-BR"/>
        </w:rPr>
        <w:t xml:space="preserve">Para consumir a fila foi definido em </w:t>
      </w:r>
      <w:proofErr w:type="spellStart"/>
      <w:r w:rsidR="009C302D">
        <w:rPr>
          <w:lang w:val="pt-BR"/>
        </w:rPr>
        <w:t>Queue</w:t>
      </w:r>
      <w:proofErr w:type="spellEnd"/>
      <w:r w:rsidR="009C302D">
        <w:rPr>
          <w:lang w:val="pt-BR"/>
        </w:rPr>
        <w:t xml:space="preserve">-DB um </w:t>
      </w:r>
      <w:proofErr w:type="spellStart"/>
      <w:r w:rsidR="009C302D" w:rsidRPr="009C302D">
        <w:rPr>
          <w:i/>
          <w:iCs/>
          <w:lang w:val="pt-BR"/>
        </w:rPr>
        <w:t>Handler</w:t>
      </w:r>
      <w:proofErr w:type="spellEnd"/>
      <w:r w:rsidR="009C302D">
        <w:rPr>
          <w:i/>
          <w:iCs/>
          <w:lang w:val="pt-BR"/>
        </w:rPr>
        <w:t xml:space="preserve"> </w:t>
      </w:r>
      <w:r w:rsidR="009C302D" w:rsidRPr="009C302D">
        <w:rPr>
          <w:lang w:val="pt-BR"/>
        </w:rPr>
        <w:t>(OrderTaskHandler.java)</w:t>
      </w:r>
      <w:r w:rsidR="009C302D">
        <w:rPr>
          <w:lang w:val="pt-BR"/>
        </w:rPr>
        <w:t xml:space="preserve">, sendo ele registrado durante a inicialização da aplicação Spring. Dessa forma, sempre que há algum evento na fila, o </w:t>
      </w:r>
      <w:proofErr w:type="spellStart"/>
      <w:r w:rsidR="009C302D" w:rsidRPr="009C302D">
        <w:rPr>
          <w:i/>
          <w:iCs/>
          <w:lang w:val="pt-BR"/>
        </w:rPr>
        <w:t>Handler</w:t>
      </w:r>
      <w:proofErr w:type="spellEnd"/>
      <w:r w:rsidR="009C302D">
        <w:rPr>
          <w:lang w:val="pt-BR"/>
        </w:rPr>
        <w:t xml:space="preserve"> é acionado pelo </w:t>
      </w:r>
      <w:proofErr w:type="spellStart"/>
      <w:r w:rsidR="009C302D" w:rsidRPr="009C302D">
        <w:rPr>
          <w:i/>
          <w:iCs/>
          <w:lang w:val="pt-BR"/>
        </w:rPr>
        <w:t>Listener</w:t>
      </w:r>
      <w:proofErr w:type="spellEnd"/>
      <w:r w:rsidR="009C302D">
        <w:rPr>
          <w:lang w:val="pt-BR"/>
        </w:rPr>
        <w:t xml:space="preserve"> e chama o método de salvamento no banco relacional PostgreSQL.</w:t>
      </w:r>
      <w:r w:rsidR="00511BFC">
        <w:rPr>
          <w:lang w:val="pt-BR"/>
        </w:rPr>
        <w:t xml:space="preserve"> A Listagem 4 demonstra essa etapa da implementação:</w:t>
      </w:r>
    </w:p>
    <w:p w14:paraId="7CFE445B" w14:textId="41913F95" w:rsidR="00511BFC" w:rsidRDefault="00511BFC" w:rsidP="00C97A0D">
      <w:pPr>
        <w:rPr>
          <w:lang w:val="pt-BR"/>
        </w:rPr>
      </w:pPr>
    </w:p>
    <w:p w14:paraId="454EC85A" w14:textId="77777777" w:rsidR="00DF1908" w:rsidRDefault="00511BFC" w:rsidP="00DF1908">
      <w:pPr>
        <w:keepNext/>
      </w:pPr>
      <w:r>
        <w:rPr>
          <w:noProof/>
          <w:lang w:val="pt-BR"/>
        </w:rPr>
        <mc:AlternateContent>
          <mc:Choice Requires="wps">
            <w:drawing>
              <wp:inline distT="0" distB="0" distL="0" distR="0" wp14:anchorId="720B8C48" wp14:editId="75F8364E">
                <wp:extent cx="5400675" cy="2449830"/>
                <wp:effectExtent l="0" t="0" r="9525" b="13970"/>
                <wp:docPr id="16" name="Text Box 16"/>
                <wp:cNvGraphicFramePr/>
                <a:graphic xmlns:a="http://schemas.openxmlformats.org/drawingml/2006/main">
                  <a:graphicData uri="http://schemas.microsoft.com/office/word/2010/wordprocessingShape">
                    <wps:wsp>
                      <wps:cNvSpPr txBox="1"/>
                      <wps:spPr>
                        <a:xfrm>
                          <a:off x="0" y="0"/>
                          <a:ext cx="5400675" cy="2449830"/>
                        </a:xfrm>
                        <a:prstGeom prst="rect">
                          <a:avLst/>
                        </a:prstGeom>
                        <a:solidFill>
                          <a:schemeClr val="lt1"/>
                        </a:solidFill>
                        <a:ln w="6350">
                          <a:solidFill>
                            <a:prstClr val="black"/>
                          </a:solidFill>
                        </a:ln>
                      </wps:spPr>
                      <wps:txbx>
                        <w:txbxContent>
                          <w:p w14:paraId="1379CAFC"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@Bean</w:t>
                            </w:r>
                          </w:p>
                          <w:p w14:paraId="426CE563"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t xml:space="preserve">public </w:t>
                            </w:r>
                            <w:proofErr w:type="spellStart"/>
                            <w:r w:rsidRPr="00511BFC">
                              <w:rPr>
                                <w:rFonts w:ascii="Simplified Arabic Fixed" w:hAnsi="Simplified Arabic Fixed" w:cs="Simplified Arabic Fixed"/>
                                <w:sz w:val="12"/>
                                <w:szCs w:val="12"/>
                              </w:rPr>
                              <w:t>SimpleMessageListenerContainer</w:t>
                            </w:r>
                            <w:proofErr w:type="spellEnd"/>
                            <w:r w:rsidRPr="00511BFC">
                              <w:rPr>
                                <w:rFonts w:ascii="Simplified Arabic Fixed" w:hAnsi="Simplified Arabic Fixed" w:cs="Simplified Arabic Fixed"/>
                                <w:sz w:val="12"/>
                                <w:szCs w:val="12"/>
                              </w:rPr>
                              <w:t xml:space="preserve"> </w:t>
                            </w:r>
                            <w:proofErr w:type="spellStart"/>
                            <w:proofErr w:type="gramStart"/>
                            <w:r w:rsidRPr="00511BFC">
                              <w:rPr>
                                <w:rFonts w:ascii="Simplified Arabic Fixed" w:hAnsi="Simplified Arabic Fixed" w:cs="Simplified Arabic Fixed"/>
                                <w:sz w:val="12"/>
                                <w:szCs w:val="12"/>
                              </w:rPr>
                              <w:t>listenerContainer</w:t>
                            </w:r>
                            <w:proofErr w:type="spellEnd"/>
                            <w:r w:rsidRPr="00511BFC">
                              <w:rPr>
                                <w:rFonts w:ascii="Simplified Arabic Fixed" w:hAnsi="Simplified Arabic Fixed" w:cs="Simplified Arabic Fixed"/>
                                <w:sz w:val="12"/>
                                <w:szCs w:val="12"/>
                              </w:rPr>
                              <w:t>(</w:t>
                            </w:r>
                            <w:proofErr w:type="gramEnd"/>
                            <w:r w:rsidRPr="00511BFC">
                              <w:rPr>
                                <w:rFonts w:ascii="Simplified Arabic Fixed" w:hAnsi="Simplified Arabic Fixed" w:cs="Simplified Arabic Fixed"/>
                                <w:sz w:val="12"/>
                                <w:szCs w:val="12"/>
                              </w:rPr>
                              <w:t>) {</w:t>
                            </w:r>
                          </w:p>
                          <w:p w14:paraId="66A8D783"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r>
                            <w:r w:rsidRPr="00511BFC">
                              <w:rPr>
                                <w:rFonts w:ascii="Simplified Arabic Fixed" w:hAnsi="Simplified Arabic Fixed" w:cs="Simplified Arabic Fixed"/>
                                <w:sz w:val="12"/>
                                <w:szCs w:val="12"/>
                              </w:rPr>
                              <w:tab/>
                            </w:r>
                            <w:proofErr w:type="spellStart"/>
                            <w:r w:rsidRPr="00511BFC">
                              <w:rPr>
                                <w:rFonts w:ascii="Simplified Arabic Fixed" w:hAnsi="Simplified Arabic Fixed" w:cs="Simplified Arabic Fixed"/>
                                <w:sz w:val="12"/>
                                <w:szCs w:val="12"/>
                              </w:rPr>
                              <w:t>SimpleMessageListenerContainer</w:t>
                            </w:r>
                            <w:proofErr w:type="spellEnd"/>
                            <w:r w:rsidRPr="00511BFC">
                              <w:rPr>
                                <w:rFonts w:ascii="Simplified Arabic Fixed" w:hAnsi="Simplified Arabic Fixed" w:cs="Simplified Arabic Fixed"/>
                                <w:sz w:val="12"/>
                                <w:szCs w:val="12"/>
                              </w:rPr>
                              <w:t xml:space="preserve"> container = new </w:t>
                            </w:r>
                            <w:proofErr w:type="spellStart"/>
                            <w:proofErr w:type="gramStart"/>
                            <w:r w:rsidRPr="00511BFC">
                              <w:rPr>
                                <w:rFonts w:ascii="Simplified Arabic Fixed" w:hAnsi="Simplified Arabic Fixed" w:cs="Simplified Arabic Fixed"/>
                                <w:sz w:val="12"/>
                                <w:szCs w:val="12"/>
                              </w:rPr>
                              <w:t>SimpleMessageListenerContainer</w:t>
                            </w:r>
                            <w:proofErr w:type="spellEnd"/>
                            <w:r w:rsidRPr="00511BFC">
                              <w:rPr>
                                <w:rFonts w:ascii="Simplified Arabic Fixed" w:hAnsi="Simplified Arabic Fixed" w:cs="Simplified Arabic Fixed"/>
                                <w:sz w:val="12"/>
                                <w:szCs w:val="12"/>
                              </w:rPr>
                              <w:t>(</w:t>
                            </w:r>
                            <w:proofErr w:type="gramEnd"/>
                            <w:r w:rsidRPr="00511BFC">
                              <w:rPr>
                                <w:rFonts w:ascii="Simplified Arabic Fixed" w:hAnsi="Simplified Arabic Fixed" w:cs="Simplified Arabic Fixed"/>
                                <w:sz w:val="12"/>
                                <w:szCs w:val="12"/>
                              </w:rPr>
                              <w:t>);</w:t>
                            </w:r>
                          </w:p>
                          <w:p w14:paraId="7660A08B"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r>
                            <w:r w:rsidRPr="00511BFC">
                              <w:rPr>
                                <w:rFonts w:ascii="Simplified Arabic Fixed" w:hAnsi="Simplified Arabic Fixed" w:cs="Simplified Arabic Fixed"/>
                                <w:sz w:val="12"/>
                                <w:szCs w:val="12"/>
                              </w:rPr>
                              <w:tab/>
                            </w:r>
                            <w:proofErr w:type="spellStart"/>
                            <w:proofErr w:type="gramStart"/>
                            <w:r w:rsidRPr="00511BFC">
                              <w:rPr>
                                <w:rFonts w:ascii="Simplified Arabic Fixed" w:hAnsi="Simplified Arabic Fixed" w:cs="Simplified Arabic Fixed"/>
                                <w:sz w:val="12"/>
                                <w:szCs w:val="12"/>
                              </w:rPr>
                              <w:t>container.setConnectionFactory</w:t>
                            </w:r>
                            <w:proofErr w:type="spellEnd"/>
                            <w:proofErr w:type="gramEnd"/>
                            <w:r w:rsidRPr="00511BFC">
                              <w:rPr>
                                <w:rFonts w:ascii="Simplified Arabic Fixed" w:hAnsi="Simplified Arabic Fixed" w:cs="Simplified Arabic Fixed"/>
                                <w:sz w:val="12"/>
                                <w:szCs w:val="12"/>
                              </w:rPr>
                              <w:t>(</w:t>
                            </w:r>
                            <w:proofErr w:type="spellStart"/>
                            <w:r w:rsidRPr="00511BFC">
                              <w:rPr>
                                <w:rFonts w:ascii="Simplified Arabic Fixed" w:hAnsi="Simplified Arabic Fixed" w:cs="Simplified Arabic Fixed"/>
                                <w:sz w:val="12"/>
                                <w:szCs w:val="12"/>
                              </w:rPr>
                              <w:t>connectionFactory</w:t>
                            </w:r>
                            <w:proofErr w:type="spellEnd"/>
                            <w:r w:rsidRPr="00511BFC">
                              <w:rPr>
                                <w:rFonts w:ascii="Simplified Arabic Fixed" w:hAnsi="Simplified Arabic Fixed" w:cs="Simplified Arabic Fixed"/>
                                <w:sz w:val="12"/>
                                <w:szCs w:val="12"/>
                              </w:rPr>
                              <w:t>());</w:t>
                            </w:r>
                          </w:p>
                          <w:p w14:paraId="73FBDA2C"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r>
                            <w:r w:rsidRPr="00511BFC">
                              <w:rPr>
                                <w:rFonts w:ascii="Simplified Arabic Fixed" w:hAnsi="Simplified Arabic Fixed" w:cs="Simplified Arabic Fixed"/>
                                <w:sz w:val="12"/>
                                <w:szCs w:val="12"/>
                              </w:rPr>
                              <w:tab/>
                            </w:r>
                            <w:proofErr w:type="spellStart"/>
                            <w:proofErr w:type="gramStart"/>
                            <w:r w:rsidRPr="00511BFC">
                              <w:rPr>
                                <w:rFonts w:ascii="Simplified Arabic Fixed" w:hAnsi="Simplified Arabic Fixed" w:cs="Simplified Arabic Fixed"/>
                                <w:sz w:val="12"/>
                                <w:szCs w:val="12"/>
                              </w:rPr>
                              <w:t>container.setQueueNames</w:t>
                            </w:r>
                            <w:proofErr w:type="spellEnd"/>
                            <w:proofErr w:type="gramEnd"/>
                            <w:r w:rsidRPr="00511BFC">
                              <w:rPr>
                                <w:rFonts w:ascii="Simplified Arabic Fixed" w:hAnsi="Simplified Arabic Fixed" w:cs="Simplified Arabic Fixed"/>
                                <w:sz w:val="12"/>
                                <w:szCs w:val="12"/>
                              </w:rPr>
                              <w:t>(</w:t>
                            </w:r>
                            <w:proofErr w:type="spellStart"/>
                            <w:r w:rsidRPr="00511BFC">
                              <w:rPr>
                                <w:rFonts w:ascii="Simplified Arabic Fixed" w:hAnsi="Simplified Arabic Fixed" w:cs="Simplified Arabic Fixed"/>
                                <w:sz w:val="12"/>
                                <w:szCs w:val="12"/>
                              </w:rPr>
                              <w:t>this.queueName</w:t>
                            </w:r>
                            <w:proofErr w:type="spellEnd"/>
                            <w:r w:rsidRPr="00511BFC">
                              <w:rPr>
                                <w:rFonts w:ascii="Simplified Arabic Fixed" w:hAnsi="Simplified Arabic Fixed" w:cs="Simplified Arabic Fixed"/>
                                <w:sz w:val="12"/>
                                <w:szCs w:val="12"/>
                              </w:rPr>
                              <w:t>);</w:t>
                            </w:r>
                          </w:p>
                          <w:p w14:paraId="1FEDB68F"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r>
                            <w:r w:rsidRPr="00511BFC">
                              <w:rPr>
                                <w:rFonts w:ascii="Simplified Arabic Fixed" w:hAnsi="Simplified Arabic Fixed" w:cs="Simplified Arabic Fixed"/>
                                <w:sz w:val="12"/>
                                <w:szCs w:val="12"/>
                              </w:rPr>
                              <w:tab/>
                            </w:r>
                            <w:proofErr w:type="spellStart"/>
                            <w:proofErr w:type="gramStart"/>
                            <w:r w:rsidRPr="00511BFC">
                              <w:rPr>
                                <w:rFonts w:ascii="Simplified Arabic Fixed" w:hAnsi="Simplified Arabic Fixed" w:cs="Simplified Arabic Fixed"/>
                                <w:sz w:val="12"/>
                                <w:szCs w:val="12"/>
                              </w:rPr>
                              <w:t>container.setMessageListener</w:t>
                            </w:r>
                            <w:proofErr w:type="spellEnd"/>
                            <w:proofErr w:type="gramEnd"/>
                            <w:r w:rsidRPr="00511BFC">
                              <w:rPr>
                                <w:rFonts w:ascii="Simplified Arabic Fixed" w:hAnsi="Simplified Arabic Fixed" w:cs="Simplified Arabic Fixed"/>
                                <w:sz w:val="12"/>
                                <w:szCs w:val="12"/>
                              </w:rPr>
                              <w:t>(</w:t>
                            </w:r>
                            <w:proofErr w:type="spellStart"/>
                            <w:r w:rsidRPr="00511BFC">
                              <w:rPr>
                                <w:rFonts w:ascii="Simplified Arabic Fixed" w:hAnsi="Simplified Arabic Fixed" w:cs="Simplified Arabic Fixed"/>
                                <w:sz w:val="12"/>
                                <w:szCs w:val="12"/>
                              </w:rPr>
                              <w:t>messageListenerAdapter</w:t>
                            </w:r>
                            <w:proofErr w:type="spellEnd"/>
                            <w:r w:rsidRPr="00511BFC">
                              <w:rPr>
                                <w:rFonts w:ascii="Simplified Arabic Fixed" w:hAnsi="Simplified Arabic Fixed" w:cs="Simplified Arabic Fixed"/>
                                <w:sz w:val="12"/>
                                <w:szCs w:val="12"/>
                              </w:rPr>
                              <w:t>());</w:t>
                            </w:r>
                          </w:p>
                          <w:p w14:paraId="7D814710" w14:textId="77777777" w:rsidR="00D05FC6" w:rsidRPr="00511BFC" w:rsidRDefault="00D05FC6" w:rsidP="00511BFC">
                            <w:pPr>
                              <w:rPr>
                                <w:rFonts w:ascii="Simplified Arabic Fixed" w:hAnsi="Simplified Arabic Fixed" w:cs="Simplified Arabic Fixed"/>
                                <w:sz w:val="12"/>
                                <w:szCs w:val="12"/>
                              </w:rPr>
                            </w:pPr>
                          </w:p>
                          <w:p w14:paraId="63903D14"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r>
                            <w:r w:rsidRPr="00511BFC">
                              <w:rPr>
                                <w:rFonts w:ascii="Simplified Arabic Fixed" w:hAnsi="Simplified Arabic Fixed" w:cs="Simplified Arabic Fixed"/>
                                <w:sz w:val="12"/>
                                <w:szCs w:val="12"/>
                              </w:rPr>
                              <w:tab/>
                              <w:t>return container;</w:t>
                            </w:r>
                          </w:p>
                          <w:p w14:paraId="2F84034E"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t>}</w:t>
                            </w:r>
                          </w:p>
                          <w:p w14:paraId="767F9569" w14:textId="77777777" w:rsidR="00D05FC6" w:rsidRPr="00511BFC" w:rsidRDefault="00D05FC6" w:rsidP="00511BFC">
                            <w:pPr>
                              <w:rPr>
                                <w:rFonts w:ascii="Simplified Arabic Fixed" w:hAnsi="Simplified Arabic Fixed" w:cs="Simplified Arabic Fixed"/>
                                <w:sz w:val="12"/>
                                <w:szCs w:val="12"/>
                              </w:rPr>
                            </w:pPr>
                          </w:p>
                          <w:p w14:paraId="1793C154"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 xml:space="preserve">    @Bean</w:t>
                            </w:r>
                          </w:p>
                          <w:p w14:paraId="1A6C6173"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 xml:space="preserve">    public </w:t>
                            </w:r>
                            <w:proofErr w:type="spellStart"/>
                            <w:r w:rsidRPr="00511BFC">
                              <w:rPr>
                                <w:rFonts w:ascii="Simplified Arabic Fixed" w:hAnsi="Simplified Arabic Fixed" w:cs="Simplified Arabic Fixed"/>
                                <w:sz w:val="12"/>
                                <w:szCs w:val="12"/>
                              </w:rPr>
                              <w:t>MessageListenerAdapter</w:t>
                            </w:r>
                            <w:proofErr w:type="spellEnd"/>
                            <w:r w:rsidRPr="00511BFC">
                              <w:rPr>
                                <w:rFonts w:ascii="Simplified Arabic Fixed" w:hAnsi="Simplified Arabic Fixed" w:cs="Simplified Arabic Fixed"/>
                                <w:sz w:val="12"/>
                                <w:szCs w:val="12"/>
                              </w:rPr>
                              <w:t xml:space="preserve"> </w:t>
                            </w:r>
                            <w:proofErr w:type="spellStart"/>
                            <w:proofErr w:type="gramStart"/>
                            <w:r w:rsidRPr="00511BFC">
                              <w:rPr>
                                <w:rFonts w:ascii="Simplified Arabic Fixed" w:hAnsi="Simplified Arabic Fixed" w:cs="Simplified Arabic Fixed"/>
                                <w:sz w:val="12"/>
                                <w:szCs w:val="12"/>
                              </w:rPr>
                              <w:t>messageListenerAdapter</w:t>
                            </w:r>
                            <w:proofErr w:type="spellEnd"/>
                            <w:r w:rsidRPr="00511BFC">
                              <w:rPr>
                                <w:rFonts w:ascii="Simplified Arabic Fixed" w:hAnsi="Simplified Arabic Fixed" w:cs="Simplified Arabic Fixed"/>
                                <w:sz w:val="12"/>
                                <w:szCs w:val="12"/>
                              </w:rPr>
                              <w:t>(</w:t>
                            </w:r>
                            <w:proofErr w:type="gramEnd"/>
                            <w:r w:rsidRPr="00511BFC">
                              <w:rPr>
                                <w:rFonts w:ascii="Simplified Arabic Fixed" w:hAnsi="Simplified Arabic Fixed" w:cs="Simplified Arabic Fixed"/>
                                <w:sz w:val="12"/>
                                <w:szCs w:val="12"/>
                              </w:rPr>
                              <w:t>) {</w:t>
                            </w:r>
                          </w:p>
                          <w:p w14:paraId="4AE33984"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 xml:space="preserve">        return new </w:t>
                            </w:r>
                            <w:proofErr w:type="spellStart"/>
                            <w:proofErr w:type="gramStart"/>
                            <w:r w:rsidRPr="00511BFC">
                              <w:rPr>
                                <w:rFonts w:ascii="Simplified Arabic Fixed" w:hAnsi="Simplified Arabic Fixed" w:cs="Simplified Arabic Fixed"/>
                                <w:sz w:val="12"/>
                                <w:szCs w:val="12"/>
                              </w:rPr>
                              <w:t>MessageListenerAdapter</w:t>
                            </w:r>
                            <w:proofErr w:type="spellEnd"/>
                            <w:r w:rsidRPr="00511BFC">
                              <w:rPr>
                                <w:rFonts w:ascii="Simplified Arabic Fixed" w:hAnsi="Simplified Arabic Fixed" w:cs="Simplified Arabic Fixed"/>
                                <w:sz w:val="12"/>
                                <w:szCs w:val="12"/>
                              </w:rPr>
                              <w:t>(</w:t>
                            </w:r>
                            <w:proofErr w:type="spellStart"/>
                            <w:proofErr w:type="gramEnd"/>
                            <w:r w:rsidRPr="00511BFC">
                              <w:rPr>
                                <w:rFonts w:ascii="Simplified Arabic Fixed" w:hAnsi="Simplified Arabic Fixed" w:cs="Simplified Arabic Fixed"/>
                                <w:sz w:val="12"/>
                                <w:szCs w:val="12"/>
                              </w:rPr>
                              <w:t>orderTaskHandler</w:t>
                            </w:r>
                            <w:proofErr w:type="spellEnd"/>
                            <w:r w:rsidRPr="00511BFC">
                              <w:rPr>
                                <w:rFonts w:ascii="Simplified Arabic Fixed" w:hAnsi="Simplified Arabic Fixed" w:cs="Simplified Arabic Fixed"/>
                                <w:sz w:val="12"/>
                                <w:szCs w:val="12"/>
                              </w:rPr>
                              <w:t xml:space="preserve">, </w:t>
                            </w:r>
                            <w:proofErr w:type="spellStart"/>
                            <w:r w:rsidRPr="00511BFC">
                              <w:rPr>
                                <w:rFonts w:ascii="Simplified Arabic Fixed" w:hAnsi="Simplified Arabic Fixed" w:cs="Simplified Arabic Fixed"/>
                                <w:sz w:val="12"/>
                                <w:szCs w:val="12"/>
                              </w:rPr>
                              <w:t>jsonMessageConverter</w:t>
                            </w:r>
                            <w:proofErr w:type="spellEnd"/>
                            <w:r w:rsidRPr="00511BFC">
                              <w:rPr>
                                <w:rFonts w:ascii="Simplified Arabic Fixed" w:hAnsi="Simplified Arabic Fixed" w:cs="Simplified Arabic Fixed"/>
                                <w:sz w:val="12"/>
                                <w:szCs w:val="12"/>
                              </w:rPr>
                              <w:t>());</w:t>
                            </w:r>
                          </w:p>
                          <w:p w14:paraId="4507E2AD" w14:textId="0A225466" w:rsidR="00D05FC6" w:rsidRPr="00A67683" w:rsidRDefault="00D05FC6" w:rsidP="00511BFC">
                            <w:pPr>
                              <w:rPr>
                                <w:rFonts w:ascii="Simplified Arabic Fixed" w:hAnsi="Simplified Arabic Fixed" w:cs="Simplified Arabic Fixed" w:hint="cs"/>
                                <w:sz w:val="12"/>
                                <w:szCs w:val="12"/>
                              </w:rPr>
                            </w:pPr>
                            <w:r w:rsidRPr="00511BFC">
                              <w:rPr>
                                <w:rFonts w:ascii="Simplified Arabic Fixed" w:hAnsi="Simplified Arabic Fixed" w:cs="Simplified Arabic Fixed"/>
                                <w:sz w:val="12"/>
                                <w:szCs w:val="1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20B8C48" id="Text Box 16" o:spid="_x0000_s1029" type="#_x0000_t202" style="width:425.25pt;height:19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NyiuUAIAAKsEAAAOAAAAZHJzL2Uyb0RvYy54bWysVMlu2zAQvRfoPxC817IdO4sQOXATuCgQ&#13;&#10;JAHsIGeaoiKhFIclaUvp1/eRXrK0p6IXajY+zryZ0eVV32q2Vc43ZAo+Ggw5U0ZS2Zjngj+uFl/O&#13;&#10;OfNBmFJoMqrgL8rzq9nnT5edzdWYatKlcgwgxuedLXgdgs2zzMtatcIPyCoDZ0WuFQGqe85KJzqg&#13;&#10;tzobD4enWUeutI6k8h7Wm52TzxJ+VSkZ7qvKq8B0wZFbSKdL5zqe2exS5M9O2LqR+zTEP2TRisbg&#13;&#10;0SPUjQiCbVzzB1TbSEeeqjCQ1GZUVY1UqQZUMxp+qGZZC6tSLSDH2yNN/v/Byrvtg2NNid6dcmZE&#13;&#10;ix6tVB/YV+oZTOCnsz5H2NIiMPSwI/Zg9zDGsvvKtfGLghj8YPrlyG5EkzBOJ+jX2ZQzCd94Mrk4&#13;&#10;P0n8Z6/XrfPhm6KWRaHgDu1LrIrtrQ9IBaGHkPiaJ92Ui0brpMSRUdfasa1As3VISeLGuyhtWFfw&#13;&#10;05PpMAG/80Xo4/21FvJHLPM9AjRtYIyk7IqPUujXfSLx5EDMmsoX8OVoN3HeykUD+Fvhw4NwGDFQ&#13;&#10;hLUJ9zgqTciJ9hJnNblff7PHeHQeXs46jGzB/c+NcIoz/d1gJi5Gk0mc8aRMpmdjKO6tZ/3WYzbt&#13;&#10;NYGoERbUyiTG+KAPYuWofcJ2zeOrcAkj8XbBw0G8DrtFwnZKNZ+nIEy1FeHWLK2M0LExkdZV/ySc&#13;&#10;3bc1YCLu6DDcIv/Q3V1svGlovglUNan1kecdq3v6sRGpO/vtjSv3Vk9Rr/+Y2W8AAAD//wMAUEsD&#13;&#10;BBQABgAIAAAAIQCkFeX83QAAAAoBAAAPAAAAZHJzL2Rvd25yZXYueG1sTI/NTsMwEITvSLyDtUjc&#13;&#10;qAMoyE3jVPwULpwoqGc33toWsR3ZbhrenoULXEZajWZ2vnY9+4FNmLKLQcL1ogKGoY/aBSPh4/35&#13;&#10;SgDLRQWthhhQwhdmWHfnZ61qdDyFN5y2xTAqCblREmwpY8N57i16lRdxxEDeISavCp3JcJ3Uicr9&#13;&#10;wG+q6o575QJ9sGrER4v95/boJWwezNL0QiW7Edq5ad4dXs2LlJcX89OK5H4FrOBc/hLww0D7oaNh&#13;&#10;+3gMOrNBAtGUXyVP1FUNbC/hVtQCeNfy/wjdNwAAAP//AwBQSwECLQAUAAYACAAAACEAtoM4kv4A&#13;&#10;AADhAQAAEwAAAAAAAAAAAAAAAAAAAAAAW0NvbnRlbnRfVHlwZXNdLnhtbFBLAQItABQABgAIAAAA&#13;&#10;IQA4/SH/1gAAAJQBAAALAAAAAAAAAAAAAAAAAC8BAABfcmVscy8ucmVsc1BLAQItABQABgAIAAAA&#13;&#10;IQCHNyiuUAIAAKsEAAAOAAAAAAAAAAAAAAAAAC4CAABkcnMvZTJvRG9jLnhtbFBLAQItABQABgAI&#13;&#10;AAAAIQCkFeX83QAAAAoBAAAPAAAAAAAAAAAAAAAAAKoEAABkcnMvZG93bnJldi54bWxQSwUGAAAA&#13;&#10;AAQABADzAAAAtAUAAAAA&#13;&#10;" fillcolor="white [3201]" strokeweight=".5pt">
                <v:textbox>
                  <w:txbxContent>
                    <w:p w14:paraId="1379CAFC"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@Bean</w:t>
                      </w:r>
                    </w:p>
                    <w:p w14:paraId="426CE563"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t xml:space="preserve">public </w:t>
                      </w:r>
                      <w:proofErr w:type="spellStart"/>
                      <w:r w:rsidRPr="00511BFC">
                        <w:rPr>
                          <w:rFonts w:ascii="Simplified Arabic Fixed" w:hAnsi="Simplified Arabic Fixed" w:cs="Simplified Arabic Fixed"/>
                          <w:sz w:val="12"/>
                          <w:szCs w:val="12"/>
                        </w:rPr>
                        <w:t>SimpleMessageListenerContainer</w:t>
                      </w:r>
                      <w:proofErr w:type="spellEnd"/>
                      <w:r w:rsidRPr="00511BFC">
                        <w:rPr>
                          <w:rFonts w:ascii="Simplified Arabic Fixed" w:hAnsi="Simplified Arabic Fixed" w:cs="Simplified Arabic Fixed"/>
                          <w:sz w:val="12"/>
                          <w:szCs w:val="12"/>
                        </w:rPr>
                        <w:t xml:space="preserve"> </w:t>
                      </w:r>
                      <w:proofErr w:type="spellStart"/>
                      <w:proofErr w:type="gramStart"/>
                      <w:r w:rsidRPr="00511BFC">
                        <w:rPr>
                          <w:rFonts w:ascii="Simplified Arabic Fixed" w:hAnsi="Simplified Arabic Fixed" w:cs="Simplified Arabic Fixed"/>
                          <w:sz w:val="12"/>
                          <w:szCs w:val="12"/>
                        </w:rPr>
                        <w:t>listenerContainer</w:t>
                      </w:r>
                      <w:proofErr w:type="spellEnd"/>
                      <w:r w:rsidRPr="00511BFC">
                        <w:rPr>
                          <w:rFonts w:ascii="Simplified Arabic Fixed" w:hAnsi="Simplified Arabic Fixed" w:cs="Simplified Arabic Fixed"/>
                          <w:sz w:val="12"/>
                          <w:szCs w:val="12"/>
                        </w:rPr>
                        <w:t>(</w:t>
                      </w:r>
                      <w:proofErr w:type="gramEnd"/>
                      <w:r w:rsidRPr="00511BFC">
                        <w:rPr>
                          <w:rFonts w:ascii="Simplified Arabic Fixed" w:hAnsi="Simplified Arabic Fixed" w:cs="Simplified Arabic Fixed"/>
                          <w:sz w:val="12"/>
                          <w:szCs w:val="12"/>
                        </w:rPr>
                        <w:t>) {</w:t>
                      </w:r>
                    </w:p>
                    <w:p w14:paraId="66A8D783"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r>
                      <w:r w:rsidRPr="00511BFC">
                        <w:rPr>
                          <w:rFonts w:ascii="Simplified Arabic Fixed" w:hAnsi="Simplified Arabic Fixed" w:cs="Simplified Arabic Fixed"/>
                          <w:sz w:val="12"/>
                          <w:szCs w:val="12"/>
                        </w:rPr>
                        <w:tab/>
                      </w:r>
                      <w:proofErr w:type="spellStart"/>
                      <w:r w:rsidRPr="00511BFC">
                        <w:rPr>
                          <w:rFonts w:ascii="Simplified Arabic Fixed" w:hAnsi="Simplified Arabic Fixed" w:cs="Simplified Arabic Fixed"/>
                          <w:sz w:val="12"/>
                          <w:szCs w:val="12"/>
                        </w:rPr>
                        <w:t>SimpleMessageListenerContainer</w:t>
                      </w:r>
                      <w:proofErr w:type="spellEnd"/>
                      <w:r w:rsidRPr="00511BFC">
                        <w:rPr>
                          <w:rFonts w:ascii="Simplified Arabic Fixed" w:hAnsi="Simplified Arabic Fixed" w:cs="Simplified Arabic Fixed"/>
                          <w:sz w:val="12"/>
                          <w:szCs w:val="12"/>
                        </w:rPr>
                        <w:t xml:space="preserve"> container = new </w:t>
                      </w:r>
                      <w:proofErr w:type="spellStart"/>
                      <w:proofErr w:type="gramStart"/>
                      <w:r w:rsidRPr="00511BFC">
                        <w:rPr>
                          <w:rFonts w:ascii="Simplified Arabic Fixed" w:hAnsi="Simplified Arabic Fixed" w:cs="Simplified Arabic Fixed"/>
                          <w:sz w:val="12"/>
                          <w:szCs w:val="12"/>
                        </w:rPr>
                        <w:t>SimpleMessageListenerContainer</w:t>
                      </w:r>
                      <w:proofErr w:type="spellEnd"/>
                      <w:r w:rsidRPr="00511BFC">
                        <w:rPr>
                          <w:rFonts w:ascii="Simplified Arabic Fixed" w:hAnsi="Simplified Arabic Fixed" w:cs="Simplified Arabic Fixed"/>
                          <w:sz w:val="12"/>
                          <w:szCs w:val="12"/>
                        </w:rPr>
                        <w:t>(</w:t>
                      </w:r>
                      <w:proofErr w:type="gramEnd"/>
                      <w:r w:rsidRPr="00511BFC">
                        <w:rPr>
                          <w:rFonts w:ascii="Simplified Arabic Fixed" w:hAnsi="Simplified Arabic Fixed" w:cs="Simplified Arabic Fixed"/>
                          <w:sz w:val="12"/>
                          <w:szCs w:val="12"/>
                        </w:rPr>
                        <w:t>);</w:t>
                      </w:r>
                    </w:p>
                    <w:p w14:paraId="7660A08B"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r>
                      <w:r w:rsidRPr="00511BFC">
                        <w:rPr>
                          <w:rFonts w:ascii="Simplified Arabic Fixed" w:hAnsi="Simplified Arabic Fixed" w:cs="Simplified Arabic Fixed"/>
                          <w:sz w:val="12"/>
                          <w:szCs w:val="12"/>
                        </w:rPr>
                        <w:tab/>
                      </w:r>
                      <w:proofErr w:type="spellStart"/>
                      <w:proofErr w:type="gramStart"/>
                      <w:r w:rsidRPr="00511BFC">
                        <w:rPr>
                          <w:rFonts w:ascii="Simplified Arabic Fixed" w:hAnsi="Simplified Arabic Fixed" w:cs="Simplified Arabic Fixed"/>
                          <w:sz w:val="12"/>
                          <w:szCs w:val="12"/>
                        </w:rPr>
                        <w:t>container.setConnectionFactory</w:t>
                      </w:r>
                      <w:proofErr w:type="spellEnd"/>
                      <w:proofErr w:type="gramEnd"/>
                      <w:r w:rsidRPr="00511BFC">
                        <w:rPr>
                          <w:rFonts w:ascii="Simplified Arabic Fixed" w:hAnsi="Simplified Arabic Fixed" w:cs="Simplified Arabic Fixed"/>
                          <w:sz w:val="12"/>
                          <w:szCs w:val="12"/>
                        </w:rPr>
                        <w:t>(</w:t>
                      </w:r>
                      <w:proofErr w:type="spellStart"/>
                      <w:r w:rsidRPr="00511BFC">
                        <w:rPr>
                          <w:rFonts w:ascii="Simplified Arabic Fixed" w:hAnsi="Simplified Arabic Fixed" w:cs="Simplified Arabic Fixed"/>
                          <w:sz w:val="12"/>
                          <w:szCs w:val="12"/>
                        </w:rPr>
                        <w:t>connectionFactory</w:t>
                      </w:r>
                      <w:proofErr w:type="spellEnd"/>
                      <w:r w:rsidRPr="00511BFC">
                        <w:rPr>
                          <w:rFonts w:ascii="Simplified Arabic Fixed" w:hAnsi="Simplified Arabic Fixed" w:cs="Simplified Arabic Fixed"/>
                          <w:sz w:val="12"/>
                          <w:szCs w:val="12"/>
                        </w:rPr>
                        <w:t>());</w:t>
                      </w:r>
                    </w:p>
                    <w:p w14:paraId="73FBDA2C"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r>
                      <w:r w:rsidRPr="00511BFC">
                        <w:rPr>
                          <w:rFonts w:ascii="Simplified Arabic Fixed" w:hAnsi="Simplified Arabic Fixed" w:cs="Simplified Arabic Fixed"/>
                          <w:sz w:val="12"/>
                          <w:szCs w:val="12"/>
                        </w:rPr>
                        <w:tab/>
                      </w:r>
                      <w:proofErr w:type="spellStart"/>
                      <w:proofErr w:type="gramStart"/>
                      <w:r w:rsidRPr="00511BFC">
                        <w:rPr>
                          <w:rFonts w:ascii="Simplified Arabic Fixed" w:hAnsi="Simplified Arabic Fixed" w:cs="Simplified Arabic Fixed"/>
                          <w:sz w:val="12"/>
                          <w:szCs w:val="12"/>
                        </w:rPr>
                        <w:t>container.setQueueNames</w:t>
                      </w:r>
                      <w:proofErr w:type="spellEnd"/>
                      <w:proofErr w:type="gramEnd"/>
                      <w:r w:rsidRPr="00511BFC">
                        <w:rPr>
                          <w:rFonts w:ascii="Simplified Arabic Fixed" w:hAnsi="Simplified Arabic Fixed" w:cs="Simplified Arabic Fixed"/>
                          <w:sz w:val="12"/>
                          <w:szCs w:val="12"/>
                        </w:rPr>
                        <w:t>(</w:t>
                      </w:r>
                      <w:proofErr w:type="spellStart"/>
                      <w:r w:rsidRPr="00511BFC">
                        <w:rPr>
                          <w:rFonts w:ascii="Simplified Arabic Fixed" w:hAnsi="Simplified Arabic Fixed" w:cs="Simplified Arabic Fixed"/>
                          <w:sz w:val="12"/>
                          <w:szCs w:val="12"/>
                        </w:rPr>
                        <w:t>this.queueName</w:t>
                      </w:r>
                      <w:proofErr w:type="spellEnd"/>
                      <w:r w:rsidRPr="00511BFC">
                        <w:rPr>
                          <w:rFonts w:ascii="Simplified Arabic Fixed" w:hAnsi="Simplified Arabic Fixed" w:cs="Simplified Arabic Fixed"/>
                          <w:sz w:val="12"/>
                          <w:szCs w:val="12"/>
                        </w:rPr>
                        <w:t>);</w:t>
                      </w:r>
                    </w:p>
                    <w:p w14:paraId="1FEDB68F"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r>
                      <w:r w:rsidRPr="00511BFC">
                        <w:rPr>
                          <w:rFonts w:ascii="Simplified Arabic Fixed" w:hAnsi="Simplified Arabic Fixed" w:cs="Simplified Arabic Fixed"/>
                          <w:sz w:val="12"/>
                          <w:szCs w:val="12"/>
                        </w:rPr>
                        <w:tab/>
                      </w:r>
                      <w:proofErr w:type="spellStart"/>
                      <w:proofErr w:type="gramStart"/>
                      <w:r w:rsidRPr="00511BFC">
                        <w:rPr>
                          <w:rFonts w:ascii="Simplified Arabic Fixed" w:hAnsi="Simplified Arabic Fixed" w:cs="Simplified Arabic Fixed"/>
                          <w:sz w:val="12"/>
                          <w:szCs w:val="12"/>
                        </w:rPr>
                        <w:t>container.setMessageListener</w:t>
                      </w:r>
                      <w:proofErr w:type="spellEnd"/>
                      <w:proofErr w:type="gramEnd"/>
                      <w:r w:rsidRPr="00511BFC">
                        <w:rPr>
                          <w:rFonts w:ascii="Simplified Arabic Fixed" w:hAnsi="Simplified Arabic Fixed" w:cs="Simplified Arabic Fixed"/>
                          <w:sz w:val="12"/>
                          <w:szCs w:val="12"/>
                        </w:rPr>
                        <w:t>(</w:t>
                      </w:r>
                      <w:proofErr w:type="spellStart"/>
                      <w:r w:rsidRPr="00511BFC">
                        <w:rPr>
                          <w:rFonts w:ascii="Simplified Arabic Fixed" w:hAnsi="Simplified Arabic Fixed" w:cs="Simplified Arabic Fixed"/>
                          <w:sz w:val="12"/>
                          <w:szCs w:val="12"/>
                        </w:rPr>
                        <w:t>messageListenerAdapter</w:t>
                      </w:r>
                      <w:proofErr w:type="spellEnd"/>
                      <w:r w:rsidRPr="00511BFC">
                        <w:rPr>
                          <w:rFonts w:ascii="Simplified Arabic Fixed" w:hAnsi="Simplified Arabic Fixed" w:cs="Simplified Arabic Fixed"/>
                          <w:sz w:val="12"/>
                          <w:szCs w:val="12"/>
                        </w:rPr>
                        <w:t>());</w:t>
                      </w:r>
                    </w:p>
                    <w:p w14:paraId="7D814710" w14:textId="77777777" w:rsidR="00D05FC6" w:rsidRPr="00511BFC" w:rsidRDefault="00D05FC6" w:rsidP="00511BFC">
                      <w:pPr>
                        <w:rPr>
                          <w:rFonts w:ascii="Simplified Arabic Fixed" w:hAnsi="Simplified Arabic Fixed" w:cs="Simplified Arabic Fixed"/>
                          <w:sz w:val="12"/>
                          <w:szCs w:val="12"/>
                        </w:rPr>
                      </w:pPr>
                    </w:p>
                    <w:p w14:paraId="63903D14"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r>
                      <w:r w:rsidRPr="00511BFC">
                        <w:rPr>
                          <w:rFonts w:ascii="Simplified Arabic Fixed" w:hAnsi="Simplified Arabic Fixed" w:cs="Simplified Arabic Fixed"/>
                          <w:sz w:val="12"/>
                          <w:szCs w:val="12"/>
                        </w:rPr>
                        <w:tab/>
                        <w:t>return container;</w:t>
                      </w:r>
                    </w:p>
                    <w:p w14:paraId="2F84034E"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ab/>
                        <w:t>}</w:t>
                      </w:r>
                    </w:p>
                    <w:p w14:paraId="767F9569" w14:textId="77777777" w:rsidR="00D05FC6" w:rsidRPr="00511BFC" w:rsidRDefault="00D05FC6" w:rsidP="00511BFC">
                      <w:pPr>
                        <w:rPr>
                          <w:rFonts w:ascii="Simplified Arabic Fixed" w:hAnsi="Simplified Arabic Fixed" w:cs="Simplified Arabic Fixed"/>
                          <w:sz w:val="12"/>
                          <w:szCs w:val="12"/>
                        </w:rPr>
                      </w:pPr>
                    </w:p>
                    <w:p w14:paraId="1793C154"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 xml:space="preserve">    @Bean</w:t>
                      </w:r>
                    </w:p>
                    <w:p w14:paraId="1A6C6173"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 xml:space="preserve">    public </w:t>
                      </w:r>
                      <w:proofErr w:type="spellStart"/>
                      <w:r w:rsidRPr="00511BFC">
                        <w:rPr>
                          <w:rFonts w:ascii="Simplified Arabic Fixed" w:hAnsi="Simplified Arabic Fixed" w:cs="Simplified Arabic Fixed"/>
                          <w:sz w:val="12"/>
                          <w:szCs w:val="12"/>
                        </w:rPr>
                        <w:t>MessageListenerAdapter</w:t>
                      </w:r>
                      <w:proofErr w:type="spellEnd"/>
                      <w:r w:rsidRPr="00511BFC">
                        <w:rPr>
                          <w:rFonts w:ascii="Simplified Arabic Fixed" w:hAnsi="Simplified Arabic Fixed" w:cs="Simplified Arabic Fixed"/>
                          <w:sz w:val="12"/>
                          <w:szCs w:val="12"/>
                        </w:rPr>
                        <w:t xml:space="preserve"> </w:t>
                      </w:r>
                      <w:proofErr w:type="spellStart"/>
                      <w:proofErr w:type="gramStart"/>
                      <w:r w:rsidRPr="00511BFC">
                        <w:rPr>
                          <w:rFonts w:ascii="Simplified Arabic Fixed" w:hAnsi="Simplified Arabic Fixed" w:cs="Simplified Arabic Fixed"/>
                          <w:sz w:val="12"/>
                          <w:szCs w:val="12"/>
                        </w:rPr>
                        <w:t>messageListenerAdapter</w:t>
                      </w:r>
                      <w:proofErr w:type="spellEnd"/>
                      <w:r w:rsidRPr="00511BFC">
                        <w:rPr>
                          <w:rFonts w:ascii="Simplified Arabic Fixed" w:hAnsi="Simplified Arabic Fixed" w:cs="Simplified Arabic Fixed"/>
                          <w:sz w:val="12"/>
                          <w:szCs w:val="12"/>
                        </w:rPr>
                        <w:t>(</w:t>
                      </w:r>
                      <w:proofErr w:type="gramEnd"/>
                      <w:r w:rsidRPr="00511BFC">
                        <w:rPr>
                          <w:rFonts w:ascii="Simplified Arabic Fixed" w:hAnsi="Simplified Arabic Fixed" w:cs="Simplified Arabic Fixed"/>
                          <w:sz w:val="12"/>
                          <w:szCs w:val="12"/>
                        </w:rPr>
                        <w:t>) {</w:t>
                      </w:r>
                    </w:p>
                    <w:p w14:paraId="4AE33984" w14:textId="77777777" w:rsidR="00D05FC6" w:rsidRPr="00511BFC" w:rsidRDefault="00D05FC6" w:rsidP="00511BFC">
                      <w:pPr>
                        <w:rPr>
                          <w:rFonts w:ascii="Simplified Arabic Fixed" w:hAnsi="Simplified Arabic Fixed" w:cs="Simplified Arabic Fixed"/>
                          <w:sz w:val="12"/>
                          <w:szCs w:val="12"/>
                        </w:rPr>
                      </w:pPr>
                      <w:r w:rsidRPr="00511BFC">
                        <w:rPr>
                          <w:rFonts w:ascii="Simplified Arabic Fixed" w:hAnsi="Simplified Arabic Fixed" w:cs="Simplified Arabic Fixed"/>
                          <w:sz w:val="12"/>
                          <w:szCs w:val="12"/>
                        </w:rPr>
                        <w:t xml:space="preserve">        return new </w:t>
                      </w:r>
                      <w:proofErr w:type="spellStart"/>
                      <w:proofErr w:type="gramStart"/>
                      <w:r w:rsidRPr="00511BFC">
                        <w:rPr>
                          <w:rFonts w:ascii="Simplified Arabic Fixed" w:hAnsi="Simplified Arabic Fixed" w:cs="Simplified Arabic Fixed"/>
                          <w:sz w:val="12"/>
                          <w:szCs w:val="12"/>
                        </w:rPr>
                        <w:t>MessageListenerAdapter</w:t>
                      </w:r>
                      <w:proofErr w:type="spellEnd"/>
                      <w:r w:rsidRPr="00511BFC">
                        <w:rPr>
                          <w:rFonts w:ascii="Simplified Arabic Fixed" w:hAnsi="Simplified Arabic Fixed" w:cs="Simplified Arabic Fixed"/>
                          <w:sz w:val="12"/>
                          <w:szCs w:val="12"/>
                        </w:rPr>
                        <w:t>(</w:t>
                      </w:r>
                      <w:proofErr w:type="spellStart"/>
                      <w:proofErr w:type="gramEnd"/>
                      <w:r w:rsidRPr="00511BFC">
                        <w:rPr>
                          <w:rFonts w:ascii="Simplified Arabic Fixed" w:hAnsi="Simplified Arabic Fixed" w:cs="Simplified Arabic Fixed"/>
                          <w:sz w:val="12"/>
                          <w:szCs w:val="12"/>
                        </w:rPr>
                        <w:t>orderTaskHandler</w:t>
                      </w:r>
                      <w:proofErr w:type="spellEnd"/>
                      <w:r w:rsidRPr="00511BFC">
                        <w:rPr>
                          <w:rFonts w:ascii="Simplified Arabic Fixed" w:hAnsi="Simplified Arabic Fixed" w:cs="Simplified Arabic Fixed"/>
                          <w:sz w:val="12"/>
                          <w:szCs w:val="12"/>
                        </w:rPr>
                        <w:t xml:space="preserve">, </w:t>
                      </w:r>
                      <w:proofErr w:type="spellStart"/>
                      <w:r w:rsidRPr="00511BFC">
                        <w:rPr>
                          <w:rFonts w:ascii="Simplified Arabic Fixed" w:hAnsi="Simplified Arabic Fixed" w:cs="Simplified Arabic Fixed"/>
                          <w:sz w:val="12"/>
                          <w:szCs w:val="12"/>
                        </w:rPr>
                        <w:t>jsonMessageConverter</w:t>
                      </w:r>
                      <w:proofErr w:type="spellEnd"/>
                      <w:r w:rsidRPr="00511BFC">
                        <w:rPr>
                          <w:rFonts w:ascii="Simplified Arabic Fixed" w:hAnsi="Simplified Arabic Fixed" w:cs="Simplified Arabic Fixed"/>
                          <w:sz w:val="12"/>
                          <w:szCs w:val="12"/>
                        </w:rPr>
                        <w:t>());</w:t>
                      </w:r>
                    </w:p>
                    <w:p w14:paraId="4507E2AD" w14:textId="0A225466" w:rsidR="00D05FC6" w:rsidRPr="00A67683" w:rsidRDefault="00D05FC6" w:rsidP="00511BFC">
                      <w:pPr>
                        <w:rPr>
                          <w:rFonts w:ascii="Simplified Arabic Fixed" w:hAnsi="Simplified Arabic Fixed" w:cs="Simplified Arabic Fixed" w:hint="cs"/>
                          <w:sz w:val="12"/>
                          <w:szCs w:val="12"/>
                        </w:rPr>
                      </w:pPr>
                      <w:r w:rsidRPr="00511BFC">
                        <w:rPr>
                          <w:rFonts w:ascii="Simplified Arabic Fixed" w:hAnsi="Simplified Arabic Fixed" w:cs="Simplified Arabic Fixed"/>
                          <w:sz w:val="12"/>
                          <w:szCs w:val="12"/>
                        </w:rPr>
                        <w:t xml:space="preserve">    }</w:t>
                      </w:r>
                    </w:p>
                  </w:txbxContent>
                </v:textbox>
                <w10:anchorlock/>
              </v:shape>
            </w:pict>
          </mc:Fallback>
        </mc:AlternateContent>
      </w:r>
    </w:p>
    <w:p w14:paraId="4B366866" w14:textId="44330FCD" w:rsidR="00F91F79" w:rsidRDefault="00DF1908" w:rsidP="005B4C0C">
      <w:pPr>
        <w:pStyle w:val="Caption"/>
        <w:jc w:val="both"/>
        <w:rPr>
          <w:lang w:val="pt-BR"/>
        </w:rPr>
      </w:pPr>
      <w:r w:rsidRPr="00DF1908">
        <w:rPr>
          <w:lang w:val="pt-BR"/>
        </w:rPr>
        <w:t xml:space="preserve">Listagem </w:t>
      </w:r>
      <w:r>
        <w:fldChar w:fldCharType="begin"/>
      </w:r>
      <w:r w:rsidRPr="00DF1908">
        <w:rPr>
          <w:lang w:val="pt-BR"/>
        </w:rPr>
        <w:instrText xml:space="preserve"> SEQ Listagem \* ARABIC </w:instrText>
      </w:r>
      <w:r>
        <w:fldChar w:fldCharType="separate"/>
      </w:r>
      <w:r w:rsidRPr="00DF1908">
        <w:rPr>
          <w:noProof/>
          <w:lang w:val="pt-BR"/>
        </w:rPr>
        <w:t>4</w:t>
      </w:r>
      <w:r>
        <w:fldChar w:fldCharType="end"/>
      </w:r>
      <w:r w:rsidRPr="00F91F79">
        <w:rPr>
          <w:lang w:val="pt-BR"/>
        </w:rPr>
        <w:t xml:space="preserve"> </w:t>
      </w:r>
      <w:r w:rsidRPr="00563450">
        <w:rPr>
          <w:lang w:val="pt-BR"/>
        </w:rPr>
        <w:t xml:space="preserve">. </w:t>
      </w:r>
      <w:r>
        <w:rPr>
          <w:lang w:val="pt-BR"/>
        </w:rPr>
        <w:t xml:space="preserve">Registro de </w:t>
      </w:r>
      <w:proofErr w:type="spellStart"/>
      <w:r>
        <w:rPr>
          <w:lang w:val="pt-BR"/>
        </w:rPr>
        <w:t>Handler</w:t>
      </w:r>
      <w:proofErr w:type="spellEnd"/>
      <w:r>
        <w:rPr>
          <w:lang w:val="pt-BR"/>
        </w:rPr>
        <w:t xml:space="preserve"> no </w:t>
      </w:r>
      <w:proofErr w:type="spellStart"/>
      <w:r>
        <w:rPr>
          <w:lang w:val="pt-BR"/>
        </w:rPr>
        <w:t>Listener</w:t>
      </w:r>
      <w:proofErr w:type="spellEnd"/>
      <w:r>
        <w:rPr>
          <w:lang w:val="pt-BR"/>
        </w:rPr>
        <w:t xml:space="preserve"> voltado a receber notificações do RabbitMQ (QueueDBApplication.java)</w:t>
      </w:r>
    </w:p>
    <w:p w14:paraId="75F1F6EC" w14:textId="77777777" w:rsidR="005B4C0C" w:rsidRPr="005B4C0C" w:rsidRDefault="005B4C0C" w:rsidP="005B4C0C">
      <w:pPr>
        <w:rPr>
          <w:lang w:val="pt-BR"/>
        </w:rPr>
      </w:pPr>
    </w:p>
    <w:p w14:paraId="0FD998FD" w14:textId="667C5785" w:rsidR="001D0971" w:rsidRDefault="001D0971" w:rsidP="00A32012">
      <w:pPr>
        <w:rPr>
          <w:b/>
          <w:bCs/>
          <w:lang w:val="pt-BR"/>
        </w:rPr>
      </w:pPr>
      <w:r w:rsidRPr="001D0971">
        <w:rPr>
          <w:b/>
          <w:bCs/>
          <w:lang w:val="pt-BR"/>
        </w:rPr>
        <w:t>4.3. Visão de Implantação</w:t>
      </w:r>
      <w:r w:rsidR="00974739">
        <w:rPr>
          <w:b/>
          <w:bCs/>
          <w:lang w:val="pt-BR"/>
        </w:rPr>
        <w:t xml:space="preserve"> e de uso</w:t>
      </w:r>
      <w:r w:rsidRPr="001D0971">
        <w:rPr>
          <w:b/>
          <w:bCs/>
          <w:lang w:val="pt-BR"/>
        </w:rPr>
        <w:t>:</w:t>
      </w:r>
    </w:p>
    <w:p w14:paraId="475C9E8A" w14:textId="1B3D4289" w:rsidR="00E80479" w:rsidRDefault="00E80479" w:rsidP="00A32012">
      <w:pPr>
        <w:rPr>
          <w:b/>
          <w:bCs/>
          <w:lang w:val="pt-BR"/>
        </w:rPr>
      </w:pPr>
      <w:r>
        <w:rPr>
          <w:b/>
          <w:bCs/>
          <w:lang w:val="pt-BR"/>
        </w:rPr>
        <w:tab/>
      </w:r>
    </w:p>
    <w:p w14:paraId="182E3F23" w14:textId="35885216" w:rsidR="00E80479" w:rsidRDefault="00E80479" w:rsidP="00A32012">
      <w:pPr>
        <w:rPr>
          <w:lang w:val="pt-BR"/>
        </w:rPr>
      </w:pPr>
      <w:r w:rsidRPr="00B86890">
        <w:rPr>
          <w:lang w:val="pt-BR"/>
        </w:rPr>
        <w:tab/>
      </w:r>
      <w:r w:rsidR="00B86890">
        <w:rPr>
          <w:lang w:val="pt-BR"/>
        </w:rPr>
        <w:t xml:space="preserve">A aplicação foi totalmente concebida para funcionar em um ambiente </w:t>
      </w:r>
      <w:proofErr w:type="spellStart"/>
      <w:r w:rsidR="00B86890">
        <w:rPr>
          <w:lang w:val="pt-BR"/>
        </w:rPr>
        <w:t>docker</w:t>
      </w:r>
      <w:proofErr w:type="spellEnd"/>
      <w:r w:rsidR="00B86890">
        <w:rPr>
          <w:lang w:val="pt-BR"/>
        </w:rPr>
        <w:t>, com containers para cada um dos micro</w:t>
      </w:r>
      <w:r w:rsidR="00F01625">
        <w:rPr>
          <w:lang w:val="pt-BR"/>
        </w:rPr>
        <w:t>s</w:t>
      </w:r>
      <w:r w:rsidR="00B86890">
        <w:rPr>
          <w:lang w:val="pt-BR"/>
        </w:rPr>
        <w:t xml:space="preserve"> serviços e componentes arquiteturais</w:t>
      </w:r>
      <w:r w:rsidR="002E3EF5">
        <w:rPr>
          <w:lang w:val="pt-BR"/>
        </w:rPr>
        <w:t>. Para isso</w:t>
      </w:r>
      <w:r w:rsidR="003F5326">
        <w:rPr>
          <w:lang w:val="pt-BR"/>
        </w:rPr>
        <w:t xml:space="preserve"> são </w:t>
      </w:r>
      <w:r w:rsidR="003F5326">
        <w:rPr>
          <w:lang w:val="pt-BR"/>
        </w:rPr>
        <w:lastRenderedPageBreak/>
        <w:t xml:space="preserve">necessários alguns passos e por fim a chamada do </w:t>
      </w:r>
      <w:proofErr w:type="spellStart"/>
      <w:r w:rsidR="003F5326">
        <w:rPr>
          <w:lang w:val="pt-BR"/>
        </w:rPr>
        <w:t>docker</w:t>
      </w:r>
      <w:proofErr w:type="spellEnd"/>
      <w:r w:rsidR="003F5326">
        <w:rPr>
          <w:lang w:val="pt-BR"/>
        </w:rPr>
        <w:t xml:space="preserve"> composse para montagem do </w:t>
      </w:r>
      <w:proofErr w:type="spellStart"/>
      <w:r w:rsidR="003F5326">
        <w:rPr>
          <w:lang w:val="pt-BR"/>
        </w:rPr>
        <w:t>stack</w:t>
      </w:r>
      <w:proofErr w:type="spellEnd"/>
      <w:r w:rsidR="003F5326">
        <w:rPr>
          <w:lang w:val="pt-BR"/>
        </w:rPr>
        <w:t xml:space="preserve"> do projeto.</w:t>
      </w:r>
    </w:p>
    <w:p w14:paraId="49C1DF32" w14:textId="77777777" w:rsidR="003F5326" w:rsidRDefault="003F5326" w:rsidP="00A32012">
      <w:pPr>
        <w:rPr>
          <w:lang w:val="pt-BR"/>
        </w:rPr>
      </w:pPr>
    </w:p>
    <w:p w14:paraId="7CCD0AAC" w14:textId="7C258AF8" w:rsidR="003F5326" w:rsidRDefault="000E4D96" w:rsidP="003F5326">
      <w:pPr>
        <w:keepNext/>
        <w:jc w:val="center"/>
      </w:pPr>
      <w:r w:rsidRPr="000E4D96">
        <w:drawing>
          <wp:inline distT="0" distB="0" distL="0" distR="0" wp14:anchorId="47515656" wp14:editId="58EE44BF">
            <wp:extent cx="4257675" cy="296260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67272" cy="2969279"/>
                    </a:xfrm>
                    <a:prstGeom prst="rect">
                      <a:avLst/>
                    </a:prstGeom>
                  </pic:spPr>
                </pic:pic>
              </a:graphicData>
            </a:graphic>
          </wp:inline>
        </w:drawing>
      </w:r>
    </w:p>
    <w:p w14:paraId="2C44C04F" w14:textId="4BC0C591" w:rsidR="001D0971" w:rsidRDefault="003F5326" w:rsidP="000E4D96">
      <w:pPr>
        <w:pStyle w:val="Caption"/>
        <w:rPr>
          <w:lang w:val="pt-BR"/>
        </w:rPr>
      </w:pPr>
      <w:r w:rsidRPr="00811564">
        <w:rPr>
          <w:lang w:val="pt-BR"/>
        </w:rPr>
        <w:t xml:space="preserve">Figura </w:t>
      </w:r>
      <w:r>
        <w:fldChar w:fldCharType="begin"/>
      </w:r>
      <w:r w:rsidRPr="00811564">
        <w:rPr>
          <w:lang w:val="pt-BR"/>
        </w:rPr>
        <w:instrText xml:space="preserve"> SEQ Figura \* ARABIC </w:instrText>
      </w:r>
      <w:r>
        <w:fldChar w:fldCharType="separate"/>
      </w:r>
      <w:r w:rsidRPr="00811564">
        <w:rPr>
          <w:noProof/>
          <w:lang w:val="pt-BR"/>
        </w:rPr>
        <w:t>6</w:t>
      </w:r>
      <w:r>
        <w:fldChar w:fldCharType="end"/>
      </w:r>
      <w:r w:rsidRPr="00811564">
        <w:rPr>
          <w:lang w:val="pt-BR"/>
        </w:rPr>
        <w:t xml:space="preserve"> . Listagem de Comandos para </w:t>
      </w:r>
      <w:proofErr w:type="spellStart"/>
      <w:r w:rsidRPr="00811564">
        <w:rPr>
          <w:lang w:val="pt-BR"/>
        </w:rPr>
        <w:t>Deploy</w:t>
      </w:r>
      <w:proofErr w:type="spellEnd"/>
      <w:r w:rsidRPr="00811564">
        <w:rPr>
          <w:lang w:val="pt-BR"/>
        </w:rPr>
        <w:t xml:space="preserve"> usando </w:t>
      </w:r>
      <w:proofErr w:type="spellStart"/>
      <w:r w:rsidRPr="00811564">
        <w:rPr>
          <w:lang w:val="pt-BR"/>
        </w:rPr>
        <w:t>Docker</w:t>
      </w:r>
      <w:proofErr w:type="spellEnd"/>
      <w:r w:rsidRPr="00811564">
        <w:rPr>
          <w:lang w:val="pt-BR"/>
        </w:rPr>
        <w:t xml:space="preserve"> </w:t>
      </w:r>
      <w:proofErr w:type="spellStart"/>
      <w:r w:rsidRPr="00811564">
        <w:rPr>
          <w:lang w:val="pt-BR"/>
        </w:rPr>
        <w:t>Compose</w:t>
      </w:r>
      <w:proofErr w:type="spellEnd"/>
    </w:p>
    <w:p w14:paraId="3D681B40" w14:textId="38F46B4D" w:rsidR="00FB408F" w:rsidRDefault="00FB408F" w:rsidP="00FB408F">
      <w:pPr>
        <w:rPr>
          <w:lang w:val="pt-BR"/>
        </w:rPr>
      </w:pPr>
      <w:r>
        <w:rPr>
          <w:lang w:val="pt-BR"/>
        </w:rPr>
        <w:tab/>
        <w:t xml:space="preserve">O comportamento esperando da aplicação é de no momento da autorização de uma venda, o MS </w:t>
      </w:r>
      <w:proofErr w:type="spellStart"/>
      <w:r>
        <w:rPr>
          <w:lang w:val="pt-BR"/>
        </w:rPr>
        <w:t>Order</w:t>
      </w:r>
      <w:proofErr w:type="spellEnd"/>
      <w:r>
        <w:rPr>
          <w:lang w:val="pt-BR"/>
        </w:rPr>
        <w:t xml:space="preserve"> envie</w:t>
      </w:r>
      <w:r w:rsidR="005625D5">
        <w:rPr>
          <w:lang w:val="pt-BR"/>
        </w:rPr>
        <w:t>, de forma assíncrona</w:t>
      </w:r>
      <w:r w:rsidR="00E23AD2">
        <w:rPr>
          <w:lang w:val="pt-BR"/>
        </w:rPr>
        <w:t>,</w:t>
      </w:r>
      <w:r>
        <w:rPr>
          <w:lang w:val="pt-BR"/>
        </w:rPr>
        <w:t xml:space="preserve"> para o MS SQLRepo os dados de uma </w:t>
      </w:r>
      <w:r w:rsidR="005625D5">
        <w:rPr>
          <w:lang w:val="pt-BR"/>
        </w:rPr>
        <w:t xml:space="preserve">venda. Por sua vez, SQLRepo se comunica ao MS </w:t>
      </w:r>
      <w:proofErr w:type="spellStart"/>
      <w:r w:rsidR="005625D5">
        <w:rPr>
          <w:lang w:val="pt-BR"/>
        </w:rPr>
        <w:t>QueueDB</w:t>
      </w:r>
      <w:proofErr w:type="spellEnd"/>
      <w:r w:rsidR="005625D5">
        <w:rPr>
          <w:lang w:val="pt-BR"/>
        </w:rPr>
        <w:t xml:space="preserve"> por meio da fila publicada no RabbitMQ</w:t>
      </w:r>
      <w:r w:rsidR="008E471C">
        <w:rPr>
          <w:lang w:val="pt-BR"/>
        </w:rPr>
        <w:t>.</w:t>
      </w:r>
    </w:p>
    <w:p w14:paraId="13C54297" w14:textId="77777777" w:rsidR="004A3144" w:rsidRDefault="004A3144" w:rsidP="00FB408F">
      <w:pPr>
        <w:rPr>
          <w:lang w:val="pt-BR"/>
        </w:rPr>
      </w:pPr>
    </w:p>
    <w:p w14:paraId="1F1C4609" w14:textId="0CDA8626" w:rsidR="00EC49FE" w:rsidRDefault="00603861" w:rsidP="005C1C52">
      <w:pPr>
        <w:pStyle w:val="Heading1"/>
        <w:jc w:val="both"/>
        <w:rPr>
          <w:lang w:val="pt-BR"/>
        </w:rPr>
      </w:pPr>
      <w:r w:rsidRPr="00A32012">
        <w:rPr>
          <w:lang w:val="pt-BR"/>
        </w:rPr>
        <w:t>5</w:t>
      </w:r>
      <w:r w:rsidR="00EC49FE" w:rsidRPr="00A32012">
        <w:rPr>
          <w:lang w:val="pt-BR"/>
        </w:rPr>
        <w:t xml:space="preserve">. </w:t>
      </w:r>
      <w:r w:rsidR="002722E3" w:rsidRPr="002722E3">
        <w:rPr>
          <w:lang w:val="pt-BR"/>
        </w:rPr>
        <w:t>Descrição e Avaliação dos Resultados</w:t>
      </w:r>
    </w:p>
    <w:p w14:paraId="0500FA57" w14:textId="7B1D1793" w:rsidR="00E0646D" w:rsidRPr="00FC2BF8" w:rsidRDefault="00E0646D" w:rsidP="00FC2BF8">
      <w:pPr>
        <w:pStyle w:val="Heading1"/>
        <w:jc w:val="both"/>
        <w:rPr>
          <w:sz w:val="24"/>
          <w:szCs w:val="24"/>
          <w:lang w:val="pt-BR"/>
        </w:rPr>
      </w:pPr>
      <w:r w:rsidRPr="0057747E">
        <w:rPr>
          <w:sz w:val="24"/>
          <w:szCs w:val="24"/>
          <w:lang w:val="pt-BR"/>
        </w:rPr>
        <w:t xml:space="preserve">5.1. </w:t>
      </w:r>
      <w:proofErr w:type="spellStart"/>
      <w:r w:rsidRPr="0057747E">
        <w:rPr>
          <w:i/>
          <w:iCs/>
          <w:sz w:val="24"/>
          <w:szCs w:val="24"/>
          <w:lang w:val="pt-BR"/>
        </w:rPr>
        <w:t>Rationale</w:t>
      </w:r>
      <w:proofErr w:type="spellEnd"/>
    </w:p>
    <w:p w14:paraId="6FE0954A" w14:textId="7999686B" w:rsidR="00CB2907" w:rsidRPr="00CB2907" w:rsidRDefault="00D70633" w:rsidP="00CB2907">
      <w:pPr>
        <w:rPr>
          <w:lang w:val="pt-BR"/>
        </w:rPr>
      </w:pPr>
      <w:r>
        <w:rPr>
          <w:lang w:val="pt-BR"/>
        </w:rPr>
        <w:tab/>
      </w:r>
      <w:r w:rsidR="00CB2907" w:rsidRPr="00CB2907">
        <w:rPr>
          <w:lang w:val="pt-BR"/>
        </w:rPr>
        <w:t xml:space="preserve">A implementação de uma camada de consulta (OLAP) para um sistema distribuído pode ser uma das principais estratégias para promoção de escalabilidade e alta disponibilidade, haja vista que a concorrência entre sistemas de gestão/relatórios e sistemas de autorização causam problemas de performance a ambos, com o agravante que o processo de autorização/transação de negócio é associado a resposta em “tempo real”, ao passo que a gestão está associada a visualização consolidada ou simplesmente associados a tempos de resposta cujo aspecto “tempo real” é secundário. </w:t>
      </w:r>
    </w:p>
    <w:p w14:paraId="49306677" w14:textId="33B216A5" w:rsidR="00D70633" w:rsidRDefault="00CB2907" w:rsidP="00D70633">
      <w:pPr>
        <w:rPr>
          <w:lang w:val="pt-BR"/>
        </w:rPr>
      </w:pPr>
      <w:r>
        <w:rPr>
          <w:lang w:val="pt-BR"/>
        </w:rPr>
        <w:tab/>
      </w:r>
      <w:r w:rsidRPr="00CB2907">
        <w:rPr>
          <w:lang w:val="pt-BR"/>
        </w:rPr>
        <w:t xml:space="preserve">De forma geral, utilizar um sistema funcional como base trouxe dificuldades para entendimento da concepção e implementação dos módulos, o que parece natural devido a implementação ter sido feita entre diferentes. Essa situação trouxe </w:t>
      </w:r>
      <w:r w:rsidR="00831AB4" w:rsidRPr="00CB2907">
        <w:rPr>
          <w:lang w:val="pt-BR"/>
        </w:rPr>
        <w:t>à</w:t>
      </w:r>
      <w:r w:rsidRPr="00CB2907">
        <w:rPr>
          <w:lang w:val="pt-BR"/>
        </w:rPr>
        <w:t xml:space="preserve"> tona uma positiva contribuição, pois foi experimentado uma situação de melhoria a um sistema pré-concebido e que representa a situação cotidiana que muitos times enfrentam no dia a dia.</w:t>
      </w:r>
      <w:r w:rsidR="00D631E1">
        <w:rPr>
          <w:lang w:val="pt-BR"/>
        </w:rPr>
        <w:t xml:space="preserve"> Além disso, a experiência de implementar seguindo ao máximo as mesmas tecnologia adotadas dentro do projeto trouxeram </w:t>
      </w:r>
      <w:r w:rsidR="004C250A">
        <w:rPr>
          <w:lang w:val="pt-BR"/>
        </w:rPr>
        <w:t>à</w:t>
      </w:r>
      <w:r w:rsidR="00D631E1">
        <w:rPr>
          <w:lang w:val="pt-BR"/>
        </w:rPr>
        <w:t xml:space="preserve"> tona a necessidade de aprendizado rápido e </w:t>
      </w:r>
      <w:r w:rsidR="004C250A">
        <w:rPr>
          <w:lang w:val="pt-BR"/>
        </w:rPr>
        <w:t>agilidade no entendimento da arquitetura para conectar a camada de CQRS desejada.</w:t>
      </w:r>
    </w:p>
    <w:p w14:paraId="08F4CE76" w14:textId="521B9048" w:rsidR="00D05FC6" w:rsidRDefault="00D631E1" w:rsidP="00D70633">
      <w:pPr>
        <w:rPr>
          <w:b/>
          <w:bCs/>
          <w:lang w:val="pt-BR"/>
        </w:rPr>
      </w:pPr>
      <w:r w:rsidRPr="00D631E1">
        <w:rPr>
          <w:b/>
          <w:bCs/>
          <w:lang w:val="pt-BR"/>
        </w:rPr>
        <w:lastRenderedPageBreak/>
        <w:t>5.2 Revisão do Projeto</w:t>
      </w:r>
    </w:p>
    <w:p w14:paraId="46CAC03F" w14:textId="77777777" w:rsidR="008E720B" w:rsidRDefault="00393043" w:rsidP="008E720B">
      <w:pPr>
        <w:rPr>
          <w:lang w:val="pt-BR"/>
        </w:rPr>
      </w:pPr>
      <w:r>
        <w:rPr>
          <w:b/>
          <w:bCs/>
          <w:lang w:val="pt-BR"/>
        </w:rPr>
        <w:tab/>
      </w:r>
      <w:r>
        <w:rPr>
          <w:lang w:val="pt-BR"/>
        </w:rPr>
        <w:t>Devido ao uso de GQM, decidiu-se avaliar os resultados através da revisão do objetivo e métricas definidas.</w:t>
      </w:r>
      <w:r w:rsidR="008E720B">
        <w:rPr>
          <w:lang w:val="pt-BR"/>
        </w:rPr>
        <w:t xml:space="preserve"> </w:t>
      </w:r>
    </w:p>
    <w:p w14:paraId="713EED42" w14:textId="77777777" w:rsidR="00477A23" w:rsidRDefault="008E720B" w:rsidP="00477A23">
      <w:pPr>
        <w:rPr>
          <w:lang w:val="pt-BR"/>
        </w:rPr>
      </w:pPr>
      <w:r>
        <w:rPr>
          <w:lang w:val="pt-BR"/>
        </w:rPr>
        <w:tab/>
        <w:t>Sobre a m</w:t>
      </w:r>
      <w:r w:rsidR="00393043">
        <w:rPr>
          <w:lang w:val="pt-BR"/>
        </w:rPr>
        <w:t>eta</w:t>
      </w:r>
      <w:r w:rsidR="00393043" w:rsidRPr="00A32012">
        <w:rPr>
          <w:lang w:val="pt-BR"/>
        </w:rPr>
        <w:t xml:space="preserve"> </w:t>
      </w:r>
      <w:r>
        <w:rPr>
          <w:lang w:val="pt-BR"/>
        </w:rPr>
        <w:t>de g</w:t>
      </w:r>
      <w:r w:rsidR="00393043" w:rsidRPr="00A32012">
        <w:rPr>
          <w:lang w:val="pt-BR"/>
        </w:rPr>
        <w:t>arantir que ecossistema de MS seja resiliente ao ponto de não depender de banco de dados relacional (OLAP) para funcionamento</w:t>
      </w:r>
      <w:r w:rsidR="00477A23">
        <w:rPr>
          <w:lang w:val="pt-BR"/>
        </w:rPr>
        <w:t>, f</w:t>
      </w:r>
      <w:r w:rsidR="006545A3" w:rsidRPr="00477A23">
        <w:rPr>
          <w:lang w:val="pt-BR"/>
        </w:rPr>
        <w:t>oi implementada uma camada de persistência utilizando-se PostgreSQL, alimentada por uma fila gerenciada pelo RabbitMQ. Em funcionamento pleno, a solução se comportou a contento.</w:t>
      </w:r>
      <w:r w:rsidR="005E43B2" w:rsidRPr="00477A23">
        <w:rPr>
          <w:lang w:val="pt-BR"/>
        </w:rPr>
        <w:t xml:space="preserve"> O que não pôde ser inferido foi a ausência do RabbitMQ ou do MS SQLRepo. Apesar disso, pode-se concluir que a falta de ambos não interromperia o funcionamento</w:t>
      </w:r>
      <w:r w:rsidR="003870CF" w:rsidRPr="00477A23">
        <w:rPr>
          <w:lang w:val="pt-BR"/>
        </w:rPr>
        <w:t xml:space="preserve"> pois a conexão é feita de forma assíncrona para o ponto de entrada da camada de persistência (SQLRepo)</w:t>
      </w:r>
      <w:r w:rsidR="00FA3102" w:rsidRPr="00477A23">
        <w:rPr>
          <w:lang w:val="pt-BR"/>
        </w:rPr>
        <w:t>.</w:t>
      </w:r>
    </w:p>
    <w:p w14:paraId="019D9FC6" w14:textId="77777777" w:rsidR="00477A23" w:rsidRDefault="00477A23" w:rsidP="00477A23">
      <w:pPr>
        <w:rPr>
          <w:lang w:val="pt-BR"/>
        </w:rPr>
      </w:pPr>
      <w:r>
        <w:rPr>
          <w:lang w:val="pt-BR"/>
        </w:rPr>
        <w:tab/>
        <w:t>Em torno das m</w:t>
      </w:r>
      <w:r w:rsidR="00393043" w:rsidRPr="00477A23">
        <w:rPr>
          <w:lang w:val="pt-BR"/>
        </w:rPr>
        <w:t>étricas</w:t>
      </w:r>
      <w:r>
        <w:rPr>
          <w:lang w:val="pt-BR"/>
        </w:rPr>
        <w:t>:</w:t>
      </w:r>
    </w:p>
    <w:p w14:paraId="1C2B4BD3" w14:textId="77777777" w:rsidR="00B8346E" w:rsidRDefault="00477A23" w:rsidP="00B8346E">
      <w:pPr>
        <w:pStyle w:val="ListParagraph"/>
        <w:numPr>
          <w:ilvl w:val="0"/>
          <w:numId w:val="27"/>
        </w:numPr>
        <w:rPr>
          <w:lang w:val="pt-BR"/>
        </w:rPr>
      </w:pPr>
      <w:r>
        <w:rPr>
          <w:lang w:val="pt-BR"/>
        </w:rPr>
        <w:t>T</w:t>
      </w:r>
      <w:r w:rsidR="00393043" w:rsidRPr="00477A23">
        <w:rPr>
          <w:lang w:val="pt-BR"/>
        </w:rPr>
        <w:t>ransação deve receber resposta em tempo real</w:t>
      </w:r>
      <w:r>
        <w:rPr>
          <w:lang w:val="pt-BR"/>
        </w:rPr>
        <w:t>: todo sistema permanece autorizando em tempo real, sem que haja impacto na implementação da camada de persistência.</w:t>
      </w:r>
    </w:p>
    <w:p w14:paraId="69EEAE5B" w14:textId="77777777" w:rsidR="00FF57BA" w:rsidRDefault="00393043" w:rsidP="00FF57BA">
      <w:pPr>
        <w:pStyle w:val="ListParagraph"/>
        <w:numPr>
          <w:ilvl w:val="0"/>
          <w:numId w:val="27"/>
        </w:numPr>
        <w:rPr>
          <w:lang w:val="pt-BR"/>
        </w:rPr>
      </w:pPr>
      <w:r w:rsidRPr="00B8346E">
        <w:rPr>
          <w:lang w:val="pt-BR"/>
        </w:rPr>
        <w:t>Interromper conexão do banco de dados e transação deve ser autorizada em tempo real</w:t>
      </w:r>
      <w:r w:rsidR="00B8346E">
        <w:rPr>
          <w:lang w:val="pt-BR"/>
        </w:rPr>
        <w:t xml:space="preserve">: durante a implementação, o MS SQLRepo teve diversos problemas de implementação </w:t>
      </w:r>
      <w:r w:rsidR="00FF57BA">
        <w:rPr>
          <w:lang w:val="pt-BR"/>
        </w:rPr>
        <w:t>e apesar disso, o sistema permaneceu vendendo normalmente.</w:t>
      </w:r>
    </w:p>
    <w:p w14:paraId="3FB1D489" w14:textId="77777777" w:rsidR="00FF57BA" w:rsidRDefault="00393043" w:rsidP="00FF57BA">
      <w:pPr>
        <w:pStyle w:val="ListParagraph"/>
        <w:numPr>
          <w:ilvl w:val="0"/>
          <w:numId w:val="27"/>
        </w:numPr>
        <w:rPr>
          <w:lang w:val="pt-BR"/>
        </w:rPr>
      </w:pPr>
      <w:r w:rsidRPr="00FF57BA">
        <w:rPr>
          <w:lang w:val="pt-BR"/>
        </w:rPr>
        <w:t>Inferir disponibilidade de 100% independente da operação do relacional</w:t>
      </w:r>
      <w:r w:rsidR="00FF57BA">
        <w:rPr>
          <w:lang w:val="pt-BR"/>
        </w:rPr>
        <w:t>: durante a implementação o acesso ao PostgreSQL foi impedido por problemas de espaço no volume do container;</w:t>
      </w:r>
    </w:p>
    <w:p w14:paraId="3DD76EFD" w14:textId="2A7D823F" w:rsidR="003D0872" w:rsidRDefault="00393043" w:rsidP="003D0872">
      <w:pPr>
        <w:pStyle w:val="ListParagraph"/>
        <w:numPr>
          <w:ilvl w:val="0"/>
          <w:numId w:val="27"/>
        </w:numPr>
        <w:rPr>
          <w:lang w:val="pt-BR"/>
        </w:rPr>
      </w:pPr>
      <w:r w:rsidRPr="00FF57BA">
        <w:rPr>
          <w:lang w:val="pt-BR"/>
        </w:rPr>
        <w:t>Garantir 100% dos dados essenciais a autorização em cache</w:t>
      </w:r>
      <w:r w:rsidR="00FF57BA">
        <w:rPr>
          <w:lang w:val="pt-BR"/>
        </w:rPr>
        <w:t xml:space="preserve">: </w:t>
      </w:r>
      <w:r w:rsidR="00793105">
        <w:rPr>
          <w:lang w:val="pt-BR"/>
        </w:rPr>
        <w:t xml:space="preserve">em consequência ao uso da arquitetura </w:t>
      </w:r>
      <w:r w:rsidR="00793105" w:rsidRPr="002C6157">
        <w:rPr>
          <w:i/>
          <w:iCs/>
          <w:lang w:val="pt-BR"/>
        </w:rPr>
        <w:t>sample</w:t>
      </w:r>
      <w:r w:rsidR="00793105">
        <w:rPr>
          <w:lang w:val="pt-BR"/>
        </w:rPr>
        <w:t xml:space="preserve"> do projeto Sock Shop, todos os bancos de dados necessários </w:t>
      </w:r>
      <w:r w:rsidR="00CF62AB">
        <w:rPr>
          <w:lang w:val="pt-BR"/>
        </w:rPr>
        <w:t>a autorização é</w:t>
      </w:r>
      <w:r w:rsidR="003D0872">
        <w:rPr>
          <w:lang w:val="pt-BR"/>
        </w:rPr>
        <w:t xml:space="preserve"> </w:t>
      </w:r>
      <w:r w:rsidR="00984C51">
        <w:rPr>
          <w:lang w:val="pt-BR"/>
        </w:rPr>
        <w:t>isolada</w:t>
      </w:r>
      <w:r w:rsidR="003D0872">
        <w:rPr>
          <w:lang w:val="pt-BR"/>
        </w:rPr>
        <w:t xml:space="preserve"> do banco relacional;</w:t>
      </w:r>
      <w:r w:rsidR="00793105">
        <w:rPr>
          <w:lang w:val="pt-BR"/>
        </w:rPr>
        <w:t xml:space="preserve"> </w:t>
      </w:r>
    </w:p>
    <w:p w14:paraId="5FC0610B" w14:textId="19EE85AD" w:rsidR="00393043" w:rsidRDefault="00393043" w:rsidP="00D70633">
      <w:pPr>
        <w:pStyle w:val="ListParagraph"/>
        <w:numPr>
          <w:ilvl w:val="0"/>
          <w:numId w:val="27"/>
        </w:numPr>
        <w:rPr>
          <w:lang w:val="pt-BR"/>
        </w:rPr>
      </w:pPr>
      <w:r w:rsidRPr="003D0872">
        <w:rPr>
          <w:lang w:val="pt-BR"/>
        </w:rPr>
        <w:t>Consultas entre base transacional e de relatórios deve possuir consistência eventual</w:t>
      </w:r>
      <w:r w:rsidR="003D0872">
        <w:rPr>
          <w:lang w:val="pt-BR"/>
        </w:rPr>
        <w:t xml:space="preserve">: devido ao </w:t>
      </w:r>
      <w:r w:rsidR="003D0872" w:rsidRPr="003D0872">
        <w:rPr>
          <w:i/>
          <w:iCs/>
          <w:lang w:val="pt-BR"/>
        </w:rPr>
        <w:t>delay</w:t>
      </w:r>
      <w:r w:rsidR="003D0872">
        <w:rPr>
          <w:lang w:val="pt-BR"/>
        </w:rPr>
        <w:t xml:space="preserve"> da fila de armazenamento, uma venda realizada não se consolida imediatamente no banco relacional e consequentemente não possuiria visualização dentro dos relatórios de gestão;</w:t>
      </w:r>
    </w:p>
    <w:p w14:paraId="6E8B015B" w14:textId="77777777" w:rsidR="00836373" w:rsidRPr="00836373" w:rsidRDefault="00836373" w:rsidP="00836373">
      <w:pPr>
        <w:pStyle w:val="ListParagraph"/>
        <w:rPr>
          <w:lang w:val="pt-BR"/>
        </w:rPr>
      </w:pPr>
    </w:p>
    <w:p w14:paraId="2D2D76BB" w14:textId="407F3551" w:rsidR="00836373" w:rsidRDefault="00836373" w:rsidP="00836373">
      <w:pPr>
        <w:rPr>
          <w:lang w:val="pt-BR"/>
        </w:rPr>
      </w:pPr>
      <w:r>
        <w:rPr>
          <w:lang w:val="pt-BR"/>
        </w:rPr>
        <w:tab/>
        <w:t xml:space="preserve">Para gerenciamento do projeto foi utilizado parcialmente Scrum com os eventos de Sprint-planning e Sprint. Por meio desses, semanalmente foram realizados envios de report ao P.O. do projeto através de ferramenta Trello e apresentações. O projeto ao ser desenvolvido com eXtremeProgramming, porém, idealmente seria importante a presença de um time para explorar em sua plenitude </w:t>
      </w:r>
      <w:r w:rsidRPr="00C15535">
        <w:rPr>
          <w:i/>
          <w:iCs/>
          <w:lang w:val="pt-BR"/>
        </w:rPr>
        <w:t>pair-programming</w:t>
      </w:r>
      <w:r>
        <w:rPr>
          <w:lang w:val="pt-BR"/>
        </w:rPr>
        <w:t xml:space="preserve">, metáfora, posse coletiva de código entre outras </w:t>
      </w:r>
      <w:r w:rsidR="00B63225">
        <w:rPr>
          <w:lang w:val="pt-BR"/>
        </w:rPr>
        <w:t>boas práticas do conjunto XP.</w:t>
      </w:r>
    </w:p>
    <w:p w14:paraId="3DAFD1D0" w14:textId="77777777" w:rsidR="00836373" w:rsidRPr="00393043" w:rsidRDefault="00836373" w:rsidP="00D70633">
      <w:pPr>
        <w:rPr>
          <w:lang w:val="pt-BR"/>
        </w:rPr>
      </w:pPr>
    </w:p>
    <w:p w14:paraId="592A297E" w14:textId="6775BF0A" w:rsidR="00232F9C" w:rsidRPr="00FE3283" w:rsidRDefault="00603861" w:rsidP="00FE3283">
      <w:pPr>
        <w:pStyle w:val="Heading1"/>
        <w:jc w:val="both"/>
        <w:rPr>
          <w:lang w:val="pt-BR"/>
        </w:rPr>
      </w:pPr>
      <w:r w:rsidRPr="00A32012">
        <w:rPr>
          <w:lang w:val="pt-BR"/>
        </w:rPr>
        <w:t>7</w:t>
      </w:r>
      <w:r w:rsidR="00EC49FE" w:rsidRPr="00A32012">
        <w:rPr>
          <w:lang w:val="pt-BR"/>
        </w:rPr>
        <w:t>. Refer</w:t>
      </w:r>
      <w:r w:rsidR="002747CE">
        <w:rPr>
          <w:lang w:val="pt-BR"/>
        </w:rPr>
        <w:t>ências</w:t>
      </w:r>
    </w:p>
    <w:p w14:paraId="25AF2BA6" w14:textId="0E7CBB31" w:rsidR="008138AD" w:rsidRPr="00434B69" w:rsidRDefault="008138AD" w:rsidP="00590BA0">
      <w:pPr>
        <w:pStyle w:val="NormalWeb"/>
        <w:jc w:val="both"/>
        <w:rPr>
          <w:rFonts w:ascii="Times" w:hAnsi="Times"/>
        </w:rPr>
      </w:pPr>
    </w:p>
    <w:p w14:paraId="44E1905E" w14:textId="52E7B223" w:rsidR="00E1209A" w:rsidRPr="00172C53" w:rsidRDefault="00232F9C" w:rsidP="00172C53">
      <w:pPr>
        <w:pStyle w:val="Bibentry"/>
        <w:rPr>
          <w:rFonts w:ascii="Times" w:hAnsi="Times"/>
          <w:sz w:val="24"/>
          <w:szCs w:val="24"/>
        </w:rPr>
      </w:pPr>
      <w:r w:rsidRPr="00172C53">
        <w:rPr>
          <w:rFonts w:ascii="Times" w:hAnsi="Times"/>
          <w:sz w:val="24"/>
          <w:szCs w:val="24"/>
        </w:rPr>
        <w:t>A</w:t>
      </w:r>
      <w:r w:rsidR="007C3910" w:rsidRPr="00172C53">
        <w:rPr>
          <w:rFonts w:ascii="Times" w:hAnsi="Times"/>
          <w:sz w:val="24"/>
          <w:szCs w:val="24"/>
        </w:rPr>
        <w:t>hmad</w:t>
      </w:r>
      <w:r w:rsidRPr="00172C53">
        <w:rPr>
          <w:rFonts w:ascii="Times" w:hAnsi="Times"/>
          <w:sz w:val="24"/>
          <w:szCs w:val="24"/>
        </w:rPr>
        <w:t>, Muhammad Ovais et al. Transition of software maintenance teams from Scrum to Kanban. In: System Sciences (HICSS), 2016 49th Hawaii International Conference on. IEEE, 2016. p. 5427-5436.</w:t>
      </w:r>
    </w:p>
    <w:p w14:paraId="00809758" w14:textId="2E88A41A" w:rsidR="00E1209A" w:rsidRPr="00172C53" w:rsidRDefault="001A1D0A" w:rsidP="00593A23">
      <w:pPr>
        <w:pStyle w:val="NormalWeb"/>
        <w:ind w:left="284" w:hanging="284"/>
        <w:jc w:val="both"/>
        <w:rPr>
          <w:rFonts w:ascii="Times" w:hAnsi="Times"/>
        </w:rPr>
      </w:pPr>
      <w:r w:rsidRPr="00172C53">
        <w:rPr>
          <w:rFonts w:ascii="Times" w:hAnsi="Times"/>
        </w:rPr>
        <w:t>BASILI, V.; CALDIERA, G.; ROMBACH, H. Goal Question Metric Approach Encyclopedia of Software Engineering, 1994.</w:t>
      </w:r>
    </w:p>
    <w:p w14:paraId="683C6D94" w14:textId="1DA9D4FD" w:rsidR="005351E4" w:rsidRPr="00172C53" w:rsidRDefault="00B675F8" w:rsidP="00172C53">
      <w:pPr>
        <w:pStyle w:val="Reference"/>
        <w:rPr>
          <w:szCs w:val="24"/>
        </w:rPr>
      </w:pPr>
      <w:r w:rsidRPr="00172C53">
        <w:rPr>
          <w:szCs w:val="24"/>
        </w:rPr>
        <w:lastRenderedPageBreak/>
        <w:t>Betts, Dominic, et al. "Exploring CQRS and Event Sourcing: A journey into high scalability, availability, and maintainability with Windows Azure." (2013).</w:t>
      </w:r>
    </w:p>
    <w:p w14:paraId="4D252DF7" w14:textId="21B99957" w:rsidR="005351E4" w:rsidRPr="00172C53" w:rsidRDefault="005351E4" w:rsidP="00172C53">
      <w:pPr>
        <w:pStyle w:val="Bibentry"/>
        <w:rPr>
          <w:rFonts w:ascii="Times" w:hAnsi="Times"/>
          <w:sz w:val="24"/>
          <w:szCs w:val="24"/>
        </w:rPr>
      </w:pPr>
      <w:r w:rsidRPr="00172C53">
        <w:rPr>
          <w:rFonts w:ascii="Times" w:hAnsi="Times"/>
          <w:sz w:val="24"/>
          <w:szCs w:val="24"/>
        </w:rPr>
        <w:t>Brereton, Pearl. et al. "Turning software into a service." Computer 36.10 (2003): 38-44.</w:t>
      </w:r>
    </w:p>
    <w:p w14:paraId="1E36B67D" w14:textId="5D9413A8" w:rsidR="008A3E53" w:rsidRPr="00172C53" w:rsidRDefault="005351E4" w:rsidP="00A74DD7">
      <w:pPr>
        <w:pStyle w:val="Bibentry"/>
        <w:rPr>
          <w:rFonts w:ascii="Times" w:hAnsi="Times"/>
          <w:sz w:val="24"/>
          <w:szCs w:val="24"/>
        </w:rPr>
      </w:pPr>
      <w:r w:rsidRPr="00172C53">
        <w:rPr>
          <w:rFonts w:ascii="Times" w:hAnsi="Times"/>
          <w:sz w:val="24"/>
          <w:szCs w:val="24"/>
        </w:rPr>
        <w:t xml:space="preserve">Goth, Greg. "Software-as-a-service: The spark that will change software </w:t>
      </w:r>
      <w:proofErr w:type="gramStart"/>
      <w:r w:rsidRPr="00172C53">
        <w:rPr>
          <w:rFonts w:ascii="Times" w:hAnsi="Times"/>
          <w:sz w:val="24"/>
          <w:szCs w:val="24"/>
        </w:rPr>
        <w:t>engineering?.</w:t>
      </w:r>
      <w:proofErr w:type="gramEnd"/>
      <w:r w:rsidRPr="00172C53">
        <w:rPr>
          <w:rFonts w:ascii="Times" w:hAnsi="Times"/>
          <w:sz w:val="24"/>
          <w:szCs w:val="24"/>
        </w:rPr>
        <w:t>" IEEE Distributed Systems Online 9.7 (2008).</w:t>
      </w:r>
    </w:p>
    <w:p w14:paraId="043AF2E4" w14:textId="6225FF38" w:rsidR="00A80EFF" w:rsidRPr="00172C53" w:rsidRDefault="00A80EFF" w:rsidP="00593A23">
      <w:pPr>
        <w:pStyle w:val="Reference"/>
        <w:rPr>
          <w:szCs w:val="24"/>
          <w:lang w:eastAsia="en-US"/>
        </w:rPr>
      </w:pPr>
      <w:r w:rsidRPr="00172C53">
        <w:rPr>
          <w:szCs w:val="24"/>
          <w:lang w:eastAsia="en-US"/>
        </w:rPr>
        <w:t>Dragoni, Nicola, et al. "Microservices: How to make your application scale. "International Andrei Ershov Memorial Conference on Perspectives of System Informatics. Springer, Cham, 2017.</w:t>
      </w:r>
    </w:p>
    <w:p w14:paraId="709A94D8" w14:textId="631FB821" w:rsidR="008A3E53" w:rsidRPr="00172C53" w:rsidRDefault="000C1BDC" w:rsidP="00172C53">
      <w:pPr>
        <w:pStyle w:val="Reference"/>
        <w:rPr>
          <w:szCs w:val="24"/>
          <w:lang w:eastAsia="en-US"/>
        </w:rPr>
      </w:pPr>
      <w:r w:rsidRPr="00172C53">
        <w:rPr>
          <w:szCs w:val="24"/>
        </w:rPr>
        <w:t xml:space="preserve">Greg Young, CQRS Documents by Greg Y </w:t>
      </w:r>
      <w:proofErr w:type="spellStart"/>
      <w:r w:rsidRPr="00172C53">
        <w:rPr>
          <w:szCs w:val="24"/>
        </w:rPr>
        <w:t>oung</w:t>
      </w:r>
      <w:proofErr w:type="spellEnd"/>
      <w:r w:rsidRPr="00172C53">
        <w:rPr>
          <w:szCs w:val="24"/>
        </w:rPr>
        <w:t xml:space="preserve">, </w:t>
      </w:r>
      <w:hyperlink r:id="rId17" w:history="1">
        <w:r w:rsidRPr="00172C53">
          <w:rPr>
            <w:rStyle w:val="Hyperlink"/>
            <w:szCs w:val="24"/>
          </w:rPr>
          <w:t>http://cqrs.files.wordpress.com/2010/11/cqrs_documents.pdf</w:t>
        </w:r>
      </w:hyperlink>
    </w:p>
    <w:p w14:paraId="26FF22DC" w14:textId="5624F6DF" w:rsidR="008A3E53" w:rsidRPr="00172C53" w:rsidRDefault="008A3E53" w:rsidP="00172C53">
      <w:pPr>
        <w:pStyle w:val="Bibentry"/>
        <w:rPr>
          <w:rFonts w:ascii="Times" w:hAnsi="Times"/>
          <w:sz w:val="24"/>
          <w:szCs w:val="24"/>
        </w:rPr>
      </w:pPr>
      <w:r w:rsidRPr="00172C53">
        <w:rPr>
          <w:rFonts w:ascii="Times" w:hAnsi="Times"/>
          <w:sz w:val="24"/>
          <w:szCs w:val="24"/>
        </w:rPr>
        <w:t xml:space="preserve">Hassan, </w:t>
      </w:r>
      <w:proofErr w:type="spellStart"/>
      <w:r w:rsidRPr="00172C53">
        <w:rPr>
          <w:rFonts w:ascii="Times" w:hAnsi="Times"/>
          <w:sz w:val="24"/>
          <w:szCs w:val="24"/>
        </w:rPr>
        <w:t>Qusay</w:t>
      </w:r>
      <w:proofErr w:type="spellEnd"/>
      <w:r w:rsidRPr="00172C53">
        <w:rPr>
          <w:rFonts w:ascii="Times" w:hAnsi="Times"/>
          <w:sz w:val="24"/>
          <w:szCs w:val="24"/>
        </w:rPr>
        <w:t>. "Demystifying cloud computing." The Journal of Defense Software Engineering 1 (2011): 16-21.</w:t>
      </w:r>
    </w:p>
    <w:p w14:paraId="54D5F9C6" w14:textId="1756C349" w:rsidR="006B28C0" w:rsidRPr="00172C53" w:rsidRDefault="00A80EFF" w:rsidP="00172C53">
      <w:pPr>
        <w:pStyle w:val="NormalWeb"/>
        <w:ind w:left="284" w:hanging="284"/>
        <w:jc w:val="both"/>
        <w:rPr>
          <w:rFonts w:ascii="Times" w:hAnsi="Times"/>
          <w:lang w:val="pt-BR"/>
        </w:rPr>
      </w:pPr>
      <w:r w:rsidRPr="00172C53">
        <w:rPr>
          <w:rFonts w:ascii="Times" w:hAnsi="Times"/>
        </w:rPr>
        <w:t xml:space="preserve">He, Hao. "What is service-oriented architecture." </w:t>
      </w:r>
      <w:r w:rsidRPr="00172C53">
        <w:rPr>
          <w:rFonts w:ascii="Times" w:hAnsi="Times"/>
          <w:lang w:val="pt-BR"/>
        </w:rPr>
        <w:t>Publicação eletrônica em 30 (2003)</w:t>
      </w:r>
      <w:r w:rsidR="008A3E53" w:rsidRPr="00172C53">
        <w:rPr>
          <w:rFonts w:ascii="Times" w:hAnsi="Times"/>
          <w:lang w:val="pt-BR"/>
        </w:rPr>
        <w:t>.</w:t>
      </w:r>
    </w:p>
    <w:p w14:paraId="2ED129DC" w14:textId="768E8F86" w:rsidR="00C66259" w:rsidRPr="00172C53" w:rsidRDefault="00C66259" w:rsidP="00172C53">
      <w:pPr>
        <w:pStyle w:val="Bibentry"/>
        <w:rPr>
          <w:rFonts w:ascii="Times" w:hAnsi="Times"/>
          <w:sz w:val="24"/>
          <w:szCs w:val="24"/>
        </w:rPr>
      </w:pPr>
      <w:r w:rsidRPr="00172C53">
        <w:rPr>
          <w:rFonts w:ascii="Times" w:hAnsi="Times"/>
          <w:sz w:val="24"/>
          <w:szCs w:val="24"/>
        </w:rPr>
        <w:t xml:space="preserve">IBM. "Mainframe Concepts", IBM z/OS Basic Skills Information Center, IBM Corporation, </w:t>
      </w:r>
      <w:hyperlink r:id="rId18" w:history="1">
        <w:r w:rsidRPr="00172C53">
          <w:rPr>
            <w:rStyle w:val="Hyperlink"/>
            <w:rFonts w:ascii="Times" w:hAnsi="Times"/>
            <w:sz w:val="24"/>
            <w:szCs w:val="24"/>
          </w:rPr>
          <w:t>http://publib.boulder.ibm.com/infocenter/zos/basics/index.jsp?topic=/com.ibm.zos.zconcepts-171.htm. 2019</w:t>
        </w:r>
      </w:hyperlink>
      <w:r w:rsidRPr="00172C53">
        <w:rPr>
          <w:rFonts w:ascii="Times" w:hAnsi="Times"/>
          <w:sz w:val="24"/>
          <w:szCs w:val="24"/>
        </w:rPr>
        <w:t>.</w:t>
      </w:r>
    </w:p>
    <w:p w14:paraId="026CD3A4" w14:textId="02940A95" w:rsidR="000C1BDC" w:rsidRPr="00172C53" w:rsidRDefault="000C1BDC" w:rsidP="00E571F5">
      <w:pPr>
        <w:pStyle w:val="Bibentry"/>
        <w:rPr>
          <w:rFonts w:ascii="Times" w:hAnsi="Times"/>
          <w:sz w:val="24"/>
          <w:szCs w:val="24"/>
        </w:rPr>
      </w:pPr>
      <w:r w:rsidRPr="00172C53">
        <w:rPr>
          <w:rFonts w:ascii="Times" w:hAnsi="Times"/>
          <w:sz w:val="24"/>
          <w:szCs w:val="24"/>
        </w:rPr>
        <w:t>J. McCarthy, “Reminiscences on the History of Time Sharing “, Stanford University, 1983</w:t>
      </w:r>
    </w:p>
    <w:p w14:paraId="6AD99CA1" w14:textId="0466972D" w:rsidR="00877966" w:rsidRPr="00172C53" w:rsidRDefault="00877966" w:rsidP="00E571F5">
      <w:pPr>
        <w:pStyle w:val="Bibentry"/>
        <w:rPr>
          <w:rFonts w:ascii="Times" w:hAnsi="Times"/>
          <w:sz w:val="24"/>
          <w:szCs w:val="24"/>
        </w:rPr>
      </w:pPr>
      <w:r w:rsidRPr="00172C53">
        <w:rPr>
          <w:rFonts w:ascii="Times" w:hAnsi="Times"/>
          <w:sz w:val="24"/>
          <w:szCs w:val="24"/>
        </w:rPr>
        <w:t xml:space="preserve">McCarthy, John. "Reminiscences on the history of time sharing." URL: http://www-formal. </w:t>
      </w:r>
      <w:proofErr w:type="spellStart"/>
      <w:r w:rsidRPr="00172C53">
        <w:rPr>
          <w:rFonts w:ascii="Times" w:hAnsi="Times"/>
          <w:sz w:val="24"/>
          <w:szCs w:val="24"/>
        </w:rPr>
        <w:t>stanford</w:t>
      </w:r>
      <w:proofErr w:type="spellEnd"/>
      <w:r w:rsidRPr="00172C53">
        <w:rPr>
          <w:rFonts w:ascii="Times" w:hAnsi="Times"/>
          <w:sz w:val="24"/>
          <w:szCs w:val="24"/>
        </w:rPr>
        <w:t xml:space="preserve">. </w:t>
      </w:r>
      <w:proofErr w:type="spellStart"/>
      <w:r w:rsidRPr="00172C53">
        <w:rPr>
          <w:rFonts w:ascii="Times" w:hAnsi="Times"/>
          <w:sz w:val="24"/>
          <w:szCs w:val="24"/>
        </w:rPr>
        <w:t>edu</w:t>
      </w:r>
      <w:proofErr w:type="spellEnd"/>
      <w:r w:rsidRPr="00172C53">
        <w:rPr>
          <w:rFonts w:ascii="Times" w:hAnsi="Times"/>
          <w:sz w:val="24"/>
          <w:szCs w:val="24"/>
        </w:rPr>
        <w:t>/</w:t>
      </w:r>
      <w:proofErr w:type="spellStart"/>
      <w:r w:rsidRPr="00172C53">
        <w:rPr>
          <w:rFonts w:ascii="Times" w:hAnsi="Times"/>
          <w:sz w:val="24"/>
          <w:szCs w:val="24"/>
        </w:rPr>
        <w:t>jmc</w:t>
      </w:r>
      <w:proofErr w:type="spellEnd"/>
      <w:r w:rsidRPr="00172C53">
        <w:rPr>
          <w:rFonts w:ascii="Times" w:hAnsi="Times"/>
          <w:sz w:val="24"/>
          <w:szCs w:val="24"/>
        </w:rPr>
        <w:t>/history/timesharing. dvi (1983).</w:t>
      </w:r>
    </w:p>
    <w:p w14:paraId="7DBBCF84" w14:textId="1E9BCE39" w:rsidR="00A80EFF" w:rsidRPr="00172C53" w:rsidRDefault="00A80EFF" w:rsidP="00593A23">
      <w:pPr>
        <w:pStyle w:val="Reference"/>
        <w:rPr>
          <w:szCs w:val="24"/>
        </w:rPr>
      </w:pPr>
      <w:proofErr w:type="spellStart"/>
      <w:r w:rsidRPr="00172C53">
        <w:rPr>
          <w:szCs w:val="24"/>
        </w:rPr>
        <w:t>Rajković</w:t>
      </w:r>
      <w:proofErr w:type="spellEnd"/>
      <w:r w:rsidRPr="00172C53">
        <w:rPr>
          <w:szCs w:val="24"/>
        </w:rPr>
        <w:t xml:space="preserve">, </w:t>
      </w:r>
      <w:proofErr w:type="spellStart"/>
      <w:r w:rsidRPr="00172C53">
        <w:rPr>
          <w:szCs w:val="24"/>
        </w:rPr>
        <w:t>Petar</w:t>
      </w:r>
      <w:proofErr w:type="spellEnd"/>
      <w:r w:rsidRPr="00172C53">
        <w:rPr>
          <w:szCs w:val="24"/>
        </w:rPr>
        <w:t xml:space="preserve">, Dragan </w:t>
      </w:r>
      <w:proofErr w:type="spellStart"/>
      <w:r w:rsidRPr="00172C53">
        <w:rPr>
          <w:szCs w:val="24"/>
        </w:rPr>
        <w:t>Janković</w:t>
      </w:r>
      <w:proofErr w:type="spellEnd"/>
      <w:r w:rsidRPr="00172C53">
        <w:rPr>
          <w:szCs w:val="24"/>
        </w:rPr>
        <w:t xml:space="preserve">, and Aleksandar </w:t>
      </w:r>
      <w:proofErr w:type="spellStart"/>
      <w:r w:rsidRPr="00172C53">
        <w:rPr>
          <w:szCs w:val="24"/>
        </w:rPr>
        <w:t>Milenković</w:t>
      </w:r>
      <w:proofErr w:type="spellEnd"/>
      <w:r w:rsidRPr="00172C53">
        <w:rPr>
          <w:szCs w:val="24"/>
        </w:rPr>
        <w:t xml:space="preserve">. "Using </w:t>
      </w:r>
      <w:proofErr w:type="spellStart"/>
      <w:r w:rsidRPr="00172C53">
        <w:rPr>
          <w:szCs w:val="24"/>
        </w:rPr>
        <w:t>cqrs</w:t>
      </w:r>
      <w:proofErr w:type="spellEnd"/>
      <w:r w:rsidRPr="00172C53">
        <w:rPr>
          <w:szCs w:val="24"/>
        </w:rPr>
        <w:t xml:space="preserve"> pattern for improving performances in medical information systems." BCI'13 September 19 21 (2013).</w:t>
      </w:r>
    </w:p>
    <w:p w14:paraId="5A432F28" w14:textId="7B4F2183" w:rsidR="00A078DE" w:rsidRPr="00172C53" w:rsidRDefault="00A078DE" w:rsidP="00593A23">
      <w:pPr>
        <w:pStyle w:val="Reference"/>
        <w:rPr>
          <w:szCs w:val="24"/>
        </w:rPr>
      </w:pPr>
      <w:r w:rsidRPr="00172C53">
        <w:rPr>
          <w:szCs w:val="24"/>
        </w:rPr>
        <w:t xml:space="preserve">Solutions, </w:t>
      </w:r>
      <w:proofErr w:type="spellStart"/>
      <w:r w:rsidRPr="00172C53">
        <w:rPr>
          <w:szCs w:val="24"/>
        </w:rPr>
        <w:t>Weaveworks</w:t>
      </w:r>
      <w:proofErr w:type="spellEnd"/>
      <w:r w:rsidRPr="00172C53">
        <w:rPr>
          <w:szCs w:val="24"/>
        </w:rPr>
        <w:t xml:space="preserve"> Container. "Socks shop—a microservices demo application." (2018).</w:t>
      </w:r>
    </w:p>
    <w:p w14:paraId="4507C1C9" w14:textId="77777777" w:rsidR="00877966" w:rsidRPr="00232F9C" w:rsidRDefault="00877966" w:rsidP="004C4A00">
      <w:pPr>
        <w:pStyle w:val="Reference"/>
        <w:ind w:left="0" w:firstLine="0"/>
      </w:pPr>
    </w:p>
    <w:sectPr w:rsidR="00877966" w:rsidRPr="00232F9C">
      <w:headerReference w:type="even" r:id="rId19"/>
      <w:headerReference w:type="default" r:id="rId20"/>
      <w:footerReference w:type="even" r:id="rId21"/>
      <w:footerReference w:type="first" r:id="rId22"/>
      <w:type w:val="continuous"/>
      <w:pgSz w:w="11907" w:h="16840" w:code="9"/>
      <w:pgMar w:top="1985" w:right="1701" w:bottom="1418" w:left="1701" w:header="964" w:footer="964" w:gutter="0"/>
      <w:pgNumType w:start="101"/>
      <w:cols w:space="454" w:equalWidth="0">
        <w:col w:w="8505"/>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4C0BB" w14:textId="77777777" w:rsidR="006C34D8" w:rsidRDefault="006C34D8">
      <w:r>
        <w:separator/>
      </w:r>
    </w:p>
  </w:endnote>
  <w:endnote w:type="continuationSeparator" w:id="0">
    <w:p w14:paraId="2DF648F0" w14:textId="77777777" w:rsidR="006C34D8" w:rsidRDefault="006C3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imes">
    <w:panose1 w:val="00000500000000020000"/>
    <w:charset w:val="00"/>
    <w:family w:val="auto"/>
    <w:pitch w:val="variable"/>
    <w:sig w:usb0="E00002FF" w:usb1="5000205A" w:usb2="00000000"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Linux Libertine">
    <w:altName w:val="Times New Roman"/>
    <w:panose1 w:val="020B0604020202020204"/>
    <w:charset w:val="00"/>
    <w:family w:val="auto"/>
    <w:pitch w:val="variable"/>
    <w:sig w:usb0="E0000AFF" w:usb1="5200E5FB" w:usb2="02000020" w:usb3="00000000" w:csb0="000001BF" w:csb1="00000000"/>
  </w:font>
  <w:font w:name="Calibri">
    <w:panose1 w:val="020F0502020204030204"/>
    <w:charset w:val="00"/>
    <w:family w:val="swiss"/>
    <w:pitch w:val="variable"/>
    <w:sig w:usb0="E0002AFF" w:usb1="C000247B" w:usb2="00000009" w:usb3="00000000" w:csb0="000001FF" w:csb1="00000000"/>
  </w:font>
  <w:font w:name="Simplified Arabic Fixed">
    <w:panose1 w:val="02070309020205020404"/>
    <w:charset w:val="B2"/>
    <w:family w:val="modern"/>
    <w:pitch w:val="fixed"/>
    <w:sig w:usb0="00002003" w:usb1="00000000" w:usb2="00000008" w:usb3="00000000" w:csb0="0000004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FB846" w14:textId="77777777" w:rsidR="00D05FC6" w:rsidRDefault="00D05FC6">
    <w:pPr>
      <w:jc w:val="left"/>
    </w:pPr>
    <w:r>
      <w:t>Proceedings of the XII SIBGRAPI (October 1999)</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D1873" w14:textId="77777777" w:rsidR="00D05FC6" w:rsidRDefault="00D05FC6">
    <w:r>
      <w:t>Proceedings of the XII SIBGRAPI (October 1999) 101-104</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9AFDC6" w14:textId="77777777" w:rsidR="00D05FC6" w:rsidRDefault="00D05FC6">
    <w:pPr>
      <w:jc w:val="left"/>
    </w:pPr>
    <w:r>
      <w:t>Proceedings of the</w:t>
    </w:r>
    <w:r>
      <w:t xml:space="preserve"> XII SIBGRAPI (October 1999)</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7545FE" w14:textId="77777777" w:rsidR="00D05FC6" w:rsidRDefault="00D05FC6">
    <w:r>
      <w:t>Proceedings of the</w:t>
    </w:r>
    <w:r>
      <w:t xml:space="preserve"> XII SIBGRAPI (October 1999) 101-104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7CBDE4" w14:textId="77777777" w:rsidR="006C34D8" w:rsidRDefault="006C34D8">
      <w:r>
        <w:separator/>
      </w:r>
    </w:p>
  </w:footnote>
  <w:footnote w:type="continuationSeparator" w:id="0">
    <w:p w14:paraId="10952C9F" w14:textId="77777777" w:rsidR="006C34D8" w:rsidRDefault="006C34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4DA78" w14:textId="77777777" w:rsidR="00D05FC6" w:rsidRPr="00EC49FE" w:rsidRDefault="00D05FC6">
    <w:pPr>
      <w:framePr w:wrap="around" w:vAnchor="text" w:hAnchor="margin" w:xAlign="inside" w:y="1"/>
      <w:rPr>
        <w:lang w:val="pt-BR"/>
      </w:rPr>
    </w:pPr>
    <w:r>
      <w:fldChar w:fldCharType="begin"/>
    </w:r>
    <w:r w:rsidRPr="00EC49FE">
      <w:rPr>
        <w:lang w:val="pt-BR"/>
      </w:rPr>
      <w:instrText xml:space="preserve">PAGE  </w:instrText>
    </w:r>
    <w:r>
      <w:fldChar w:fldCharType="separate"/>
    </w:r>
    <w:r w:rsidRPr="00EC49FE">
      <w:rPr>
        <w:noProof/>
        <w:lang w:val="pt-BR"/>
      </w:rPr>
      <w:t>102</w:t>
    </w:r>
    <w:r>
      <w:fldChar w:fldCharType="end"/>
    </w:r>
  </w:p>
  <w:p w14:paraId="23FDF467" w14:textId="77777777" w:rsidR="00D05FC6" w:rsidRPr="00EC49FE" w:rsidRDefault="00D05FC6">
    <w:pPr>
      <w:jc w:val="right"/>
      <w:rPr>
        <w:lang w:val="pt-BR"/>
      </w:rPr>
    </w:pPr>
    <w:r w:rsidRPr="00EC49FE">
      <w:rPr>
        <w:lang w:val="pt-BR"/>
      </w:rPr>
      <w:t xml:space="preserve">S. Sandri, J. Stolfi, </w:t>
    </w:r>
    <w:proofErr w:type="gramStart"/>
    <w:r w:rsidRPr="00EC49FE">
      <w:rPr>
        <w:lang w:val="pt-BR"/>
      </w:rPr>
      <w:t>L.Velho</w:t>
    </w:r>
    <w:proofErr w:type="gram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B945CC" w14:textId="77777777" w:rsidR="00D05FC6" w:rsidRDefault="00D05FC6">
    <w:pPr>
      <w:framePr w:wrap="around" w:vAnchor="text" w:hAnchor="margin" w:xAlign="inside" w:y="1"/>
    </w:pPr>
  </w:p>
  <w:p w14:paraId="0EB78545" w14:textId="77777777" w:rsidR="00D05FC6" w:rsidRDefault="00D05FC6">
    <w:pPr>
      <w:tabs>
        <w:tab w:val="right" w:pos="935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E82EF" w14:textId="77777777" w:rsidR="00D05FC6" w:rsidRPr="00EC49FE" w:rsidRDefault="00D05FC6">
    <w:pPr>
      <w:framePr w:wrap="around" w:vAnchor="text" w:hAnchor="margin" w:xAlign="inside" w:y="1"/>
      <w:rPr>
        <w:lang w:val="pt-BR"/>
      </w:rPr>
    </w:pPr>
    <w:r>
      <w:fldChar w:fldCharType="begin"/>
    </w:r>
    <w:r w:rsidRPr="00EC49FE">
      <w:rPr>
        <w:lang w:val="pt-BR"/>
      </w:rPr>
      <w:instrText xml:space="preserve">PAGE  </w:instrText>
    </w:r>
    <w:r>
      <w:fldChar w:fldCharType="separate"/>
    </w:r>
    <w:r w:rsidRPr="00EC49FE">
      <w:rPr>
        <w:noProof/>
        <w:lang w:val="pt-BR"/>
      </w:rPr>
      <w:t>102</w:t>
    </w:r>
    <w:r>
      <w:fldChar w:fldCharType="end"/>
    </w:r>
  </w:p>
  <w:p w14:paraId="1501E51E" w14:textId="77777777" w:rsidR="00D05FC6" w:rsidRPr="00EC49FE" w:rsidRDefault="00D05FC6">
    <w:pPr>
      <w:jc w:val="right"/>
      <w:rPr>
        <w:lang w:val="pt-BR"/>
      </w:rPr>
    </w:pPr>
    <w:r w:rsidRPr="00EC49FE">
      <w:rPr>
        <w:lang w:val="pt-BR"/>
      </w:rPr>
      <w:t xml:space="preserve">S. Sandri, J. Stolfi, </w:t>
    </w:r>
    <w:proofErr w:type="gramStart"/>
    <w:r w:rsidRPr="00EC49FE">
      <w:rPr>
        <w:lang w:val="pt-BR"/>
      </w:rPr>
      <w:t>L.Velho</w:t>
    </w:r>
    <w:proofErr w:type="gramEnd"/>
  </w:p>
  <w:p w14:paraId="04BF5EA8" w14:textId="77777777" w:rsidR="00D05FC6" w:rsidRDefault="00D05FC6"/>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C36423" w14:textId="77777777" w:rsidR="00D05FC6" w:rsidRDefault="00D05FC6">
    <w:pPr>
      <w:framePr w:wrap="around" w:vAnchor="text" w:hAnchor="margin" w:xAlign="inside" w:y="1"/>
    </w:pPr>
  </w:p>
  <w:p w14:paraId="0BE56FB4" w14:textId="77777777" w:rsidR="00D05FC6" w:rsidRDefault="00D05FC6">
    <w:pPr>
      <w:tabs>
        <w:tab w:val="right" w:pos="9356"/>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1F626D4"/>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0CFEE356"/>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1732487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D7CE2EC"/>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C24673D4"/>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B5E512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2F2F1EA"/>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87A3C2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3D4E5D9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FD8DA9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7F448F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9553307"/>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D884FB4"/>
    <w:multiLevelType w:val="singleLevel"/>
    <w:tmpl w:val="E070A6F2"/>
    <w:lvl w:ilvl="0">
      <w:start w:val="2"/>
      <w:numFmt w:val="decimal"/>
      <w:lvlText w:val="%1"/>
      <w:lvlJc w:val="left"/>
      <w:pPr>
        <w:tabs>
          <w:tab w:val="num" w:pos="360"/>
        </w:tabs>
        <w:ind w:left="360" w:hanging="360"/>
      </w:pPr>
      <w:rPr>
        <w:rFonts w:hint="default"/>
      </w:rPr>
    </w:lvl>
  </w:abstractNum>
  <w:abstractNum w:abstractNumId="13" w15:restartNumberingAfterBreak="0">
    <w:nsid w:val="11441B5D"/>
    <w:multiLevelType w:val="singleLevel"/>
    <w:tmpl w:val="0C09000F"/>
    <w:lvl w:ilvl="0">
      <w:start w:val="3"/>
      <w:numFmt w:val="decimal"/>
      <w:lvlText w:val="%1."/>
      <w:lvlJc w:val="left"/>
      <w:pPr>
        <w:tabs>
          <w:tab w:val="num" w:pos="360"/>
        </w:tabs>
        <w:ind w:left="360" w:hanging="360"/>
      </w:pPr>
      <w:rPr>
        <w:rFonts w:hint="default"/>
      </w:rPr>
    </w:lvl>
  </w:abstractNum>
  <w:abstractNum w:abstractNumId="14" w15:restartNumberingAfterBreak="0">
    <w:nsid w:val="15FE65C0"/>
    <w:multiLevelType w:val="singleLevel"/>
    <w:tmpl w:val="E070A6F2"/>
    <w:lvl w:ilvl="0">
      <w:start w:val="2"/>
      <w:numFmt w:val="decimal"/>
      <w:lvlText w:val="%1"/>
      <w:lvlJc w:val="left"/>
      <w:pPr>
        <w:tabs>
          <w:tab w:val="num" w:pos="360"/>
        </w:tabs>
        <w:ind w:left="360" w:hanging="360"/>
      </w:pPr>
      <w:rPr>
        <w:rFonts w:hint="default"/>
      </w:rPr>
    </w:lvl>
  </w:abstractNum>
  <w:abstractNum w:abstractNumId="15" w15:restartNumberingAfterBreak="0">
    <w:nsid w:val="170605F6"/>
    <w:multiLevelType w:val="hybridMultilevel"/>
    <w:tmpl w:val="C9601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673CCC"/>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26374747"/>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8" w15:restartNumberingAfterBreak="0">
    <w:nsid w:val="3B05641A"/>
    <w:multiLevelType w:val="singleLevel"/>
    <w:tmpl w:val="04160001"/>
    <w:lvl w:ilvl="0">
      <w:start w:val="1"/>
      <w:numFmt w:val="bullet"/>
      <w:lvlText w:val=""/>
      <w:lvlJc w:val="left"/>
      <w:pPr>
        <w:tabs>
          <w:tab w:val="num" w:pos="360"/>
        </w:tabs>
        <w:ind w:left="360" w:hanging="360"/>
      </w:pPr>
      <w:rPr>
        <w:rFonts w:ascii="Symbol" w:hAnsi="Symbol" w:hint="default"/>
      </w:rPr>
    </w:lvl>
  </w:abstractNum>
  <w:abstractNum w:abstractNumId="19" w15:restartNumberingAfterBreak="0">
    <w:nsid w:val="41565196"/>
    <w:multiLevelType w:val="hybridMultilevel"/>
    <w:tmpl w:val="4F3AE216"/>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2F2866"/>
    <w:multiLevelType w:val="hybridMultilevel"/>
    <w:tmpl w:val="02BE8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7B56C0"/>
    <w:multiLevelType w:val="hybridMultilevel"/>
    <w:tmpl w:val="9E1C1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C31057"/>
    <w:multiLevelType w:val="singleLevel"/>
    <w:tmpl w:val="E070A6F2"/>
    <w:lvl w:ilvl="0">
      <w:start w:val="1"/>
      <w:numFmt w:val="decimal"/>
      <w:lvlText w:val="%1"/>
      <w:lvlJc w:val="left"/>
      <w:pPr>
        <w:tabs>
          <w:tab w:val="num" w:pos="360"/>
        </w:tabs>
        <w:ind w:left="360" w:hanging="360"/>
      </w:pPr>
      <w:rPr>
        <w:rFonts w:hint="default"/>
      </w:rPr>
    </w:lvl>
  </w:abstractNum>
  <w:abstractNum w:abstractNumId="23" w15:restartNumberingAfterBreak="0">
    <w:nsid w:val="5719105E"/>
    <w:multiLevelType w:val="singleLevel"/>
    <w:tmpl w:val="E070A6F2"/>
    <w:lvl w:ilvl="0">
      <w:start w:val="2"/>
      <w:numFmt w:val="decimal"/>
      <w:lvlText w:val="%1"/>
      <w:lvlJc w:val="left"/>
      <w:pPr>
        <w:tabs>
          <w:tab w:val="num" w:pos="360"/>
        </w:tabs>
        <w:ind w:left="360" w:hanging="360"/>
      </w:pPr>
      <w:rPr>
        <w:rFonts w:hint="default"/>
      </w:rPr>
    </w:lvl>
  </w:abstractNum>
  <w:abstractNum w:abstractNumId="24" w15:restartNumberingAfterBreak="0">
    <w:nsid w:val="5D16658E"/>
    <w:multiLevelType w:val="multilevel"/>
    <w:tmpl w:val="7D78D5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C157D7"/>
    <w:multiLevelType w:val="hybridMultilevel"/>
    <w:tmpl w:val="14CA0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263097"/>
    <w:multiLevelType w:val="hybridMultilevel"/>
    <w:tmpl w:val="B432804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2"/>
  </w:num>
  <w:num w:numId="2">
    <w:abstractNumId w:val="16"/>
  </w:num>
  <w:num w:numId="3">
    <w:abstractNumId w:val="17"/>
  </w:num>
  <w:num w:numId="4">
    <w:abstractNumId w:val="18"/>
  </w:num>
  <w:num w:numId="5">
    <w:abstractNumId w:val="11"/>
  </w:num>
  <w:num w:numId="6">
    <w:abstractNumId w:val="23"/>
  </w:num>
  <w:num w:numId="7">
    <w:abstractNumId w:val="14"/>
  </w:num>
  <w:num w:numId="8">
    <w:abstractNumId w:val="22"/>
  </w:num>
  <w:num w:numId="9">
    <w:abstractNumId w:val="13"/>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0"/>
  </w:num>
  <w:num w:numId="21">
    <w:abstractNumId w:val="19"/>
  </w:num>
  <w:num w:numId="22">
    <w:abstractNumId w:val="24"/>
  </w:num>
  <w:num w:numId="23">
    <w:abstractNumId w:val="21"/>
  </w:num>
  <w:num w:numId="24">
    <w:abstractNumId w:val="26"/>
  </w:num>
  <w:num w:numId="25">
    <w:abstractNumId w:val="25"/>
  </w:num>
  <w:num w:numId="26">
    <w:abstractNumId w:val="10"/>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hyphenationZone w:val="425"/>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9FE"/>
    <w:rsid w:val="00011B17"/>
    <w:rsid w:val="00022497"/>
    <w:rsid w:val="0002622C"/>
    <w:rsid w:val="00054042"/>
    <w:rsid w:val="00060743"/>
    <w:rsid w:val="00075D03"/>
    <w:rsid w:val="000955E4"/>
    <w:rsid w:val="0009599A"/>
    <w:rsid w:val="000C1BDC"/>
    <w:rsid w:val="000E4D96"/>
    <w:rsid w:val="00152200"/>
    <w:rsid w:val="00172C53"/>
    <w:rsid w:val="00193A4C"/>
    <w:rsid w:val="001A1D0A"/>
    <w:rsid w:val="001A222E"/>
    <w:rsid w:val="001B0861"/>
    <w:rsid w:val="001C0241"/>
    <w:rsid w:val="001C29E7"/>
    <w:rsid w:val="001D0971"/>
    <w:rsid w:val="001D0CB7"/>
    <w:rsid w:val="001D1E21"/>
    <w:rsid w:val="001E75F5"/>
    <w:rsid w:val="00224C63"/>
    <w:rsid w:val="0022582D"/>
    <w:rsid w:val="00232F9C"/>
    <w:rsid w:val="00233EA7"/>
    <w:rsid w:val="002469A4"/>
    <w:rsid w:val="0025722C"/>
    <w:rsid w:val="00263D27"/>
    <w:rsid w:val="002722E3"/>
    <w:rsid w:val="002747CE"/>
    <w:rsid w:val="00290562"/>
    <w:rsid w:val="002B3ABB"/>
    <w:rsid w:val="002B7A34"/>
    <w:rsid w:val="002C59DD"/>
    <w:rsid w:val="002C6157"/>
    <w:rsid w:val="002C6BC7"/>
    <w:rsid w:val="002D2AF2"/>
    <w:rsid w:val="002D698E"/>
    <w:rsid w:val="002E3EF5"/>
    <w:rsid w:val="002F4E21"/>
    <w:rsid w:val="00301374"/>
    <w:rsid w:val="003112B6"/>
    <w:rsid w:val="003137DB"/>
    <w:rsid w:val="0034684B"/>
    <w:rsid w:val="00357AD2"/>
    <w:rsid w:val="003739AB"/>
    <w:rsid w:val="003870CF"/>
    <w:rsid w:val="0039084B"/>
    <w:rsid w:val="00393043"/>
    <w:rsid w:val="003C25DE"/>
    <w:rsid w:val="003C40C7"/>
    <w:rsid w:val="003C5D8E"/>
    <w:rsid w:val="003D0872"/>
    <w:rsid w:val="003D40EF"/>
    <w:rsid w:val="003F4556"/>
    <w:rsid w:val="003F5326"/>
    <w:rsid w:val="003F6813"/>
    <w:rsid w:val="004023B2"/>
    <w:rsid w:val="00405E70"/>
    <w:rsid w:val="00412315"/>
    <w:rsid w:val="00434B69"/>
    <w:rsid w:val="00441F7E"/>
    <w:rsid w:val="00450D91"/>
    <w:rsid w:val="00477A23"/>
    <w:rsid w:val="004A3144"/>
    <w:rsid w:val="004A4FEF"/>
    <w:rsid w:val="004C00C0"/>
    <w:rsid w:val="004C250A"/>
    <w:rsid w:val="004C4A00"/>
    <w:rsid w:val="004E6172"/>
    <w:rsid w:val="004F462B"/>
    <w:rsid w:val="00511BFC"/>
    <w:rsid w:val="005215B8"/>
    <w:rsid w:val="00531302"/>
    <w:rsid w:val="005351E4"/>
    <w:rsid w:val="00556B9F"/>
    <w:rsid w:val="005625D5"/>
    <w:rsid w:val="00563450"/>
    <w:rsid w:val="0057448E"/>
    <w:rsid w:val="0057747E"/>
    <w:rsid w:val="00590BA0"/>
    <w:rsid w:val="00593A23"/>
    <w:rsid w:val="00595231"/>
    <w:rsid w:val="005A0E24"/>
    <w:rsid w:val="005B4C0C"/>
    <w:rsid w:val="005C1C52"/>
    <w:rsid w:val="005D5404"/>
    <w:rsid w:val="005D64E2"/>
    <w:rsid w:val="005E43B2"/>
    <w:rsid w:val="00603861"/>
    <w:rsid w:val="00606FA5"/>
    <w:rsid w:val="0062209D"/>
    <w:rsid w:val="006321DA"/>
    <w:rsid w:val="00650358"/>
    <w:rsid w:val="006545A3"/>
    <w:rsid w:val="00676E05"/>
    <w:rsid w:val="0068092C"/>
    <w:rsid w:val="006B037B"/>
    <w:rsid w:val="006B28C0"/>
    <w:rsid w:val="006C34D8"/>
    <w:rsid w:val="006D4367"/>
    <w:rsid w:val="00715FD9"/>
    <w:rsid w:val="00721F1B"/>
    <w:rsid w:val="00723B78"/>
    <w:rsid w:val="00731BD6"/>
    <w:rsid w:val="00734745"/>
    <w:rsid w:val="007408DE"/>
    <w:rsid w:val="00793105"/>
    <w:rsid w:val="007B754B"/>
    <w:rsid w:val="007C3910"/>
    <w:rsid w:val="007C4987"/>
    <w:rsid w:val="007F291A"/>
    <w:rsid w:val="00807DE7"/>
    <w:rsid w:val="00811564"/>
    <w:rsid w:val="008138AD"/>
    <w:rsid w:val="00813C12"/>
    <w:rsid w:val="0083172E"/>
    <w:rsid w:val="0083190A"/>
    <w:rsid w:val="00831AB4"/>
    <w:rsid w:val="00836373"/>
    <w:rsid w:val="0084123D"/>
    <w:rsid w:val="00844F9C"/>
    <w:rsid w:val="00877966"/>
    <w:rsid w:val="00892EFF"/>
    <w:rsid w:val="008A3E53"/>
    <w:rsid w:val="008B1055"/>
    <w:rsid w:val="008B425C"/>
    <w:rsid w:val="008E471C"/>
    <w:rsid w:val="008E720B"/>
    <w:rsid w:val="0092301E"/>
    <w:rsid w:val="00971C7A"/>
    <w:rsid w:val="00974739"/>
    <w:rsid w:val="00977226"/>
    <w:rsid w:val="00984C51"/>
    <w:rsid w:val="009C302D"/>
    <w:rsid w:val="009C66C4"/>
    <w:rsid w:val="009E2013"/>
    <w:rsid w:val="009E25FC"/>
    <w:rsid w:val="00A078DE"/>
    <w:rsid w:val="00A30CE4"/>
    <w:rsid w:val="00A32012"/>
    <w:rsid w:val="00A67683"/>
    <w:rsid w:val="00A74DD7"/>
    <w:rsid w:val="00A77EFF"/>
    <w:rsid w:val="00A80EFF"/>
    <w:rsid w:val="00A85617"/>
    <w:rsid w:val="00AA1C34"/>
    <w:rsid w:val="00AA4FFB"/>
    <w:rsid w:val="00AC453D"/>
    <w:rsid w:val="00AE3AAF"/>
    <w:rsid w:val="00B0423E"/>
    <w:rsid w:val="00B06EFE"/>
    <w:rsid w:val="00B10888"/>
    <w:rsid w:val="00B14572"/>
    <w:rsid w:val="00B16E1E"/>
    <w:rsid w:val="00B20E03"/>
    <w:rsid w:val="00B500D1"/>
    <w:rsid w:val="00B5103C"/>
    <w:rsid w:val="00B5666D"/>
    <w:rsid w:val="00B56741"/>
    <w:rsid w:val="00B6199B"/>
    <w:rsid w:val="00B63225"/>
    <w:rsid w:val="00B632CE"/>
    <w:rsid w:val="00B6755E"/>
    <w:rsid w:val="00B675F8"/>
    <w:rsid w:val="00B71490"/>
    <w:rsid w:val="00B8346E"/>
    <w:rsid w:val="00B86890"/>
    <w:rsid w:val="00BC3338"/>
    <w:rsid w:val="00BF3C71"/>
    <w:rsid w:val="00C15535"/>
    <w:rsid w:val="00C31807"/>
    <w:rsid w:val="00C323A6"/>
    <w:rsid w:val="00C3594B"/>
    <w:rsid w:val="00C447EC"/>
    <w:rsid w:val="00C61015"/>
    <w:rsid w:val="00C61241"/>
    <w:rsid w:val="00C66259"/>
    <w:rsid w:val="00C66FED"/>
    <w:rsid w:val="00C75E50"/>
    <w:rsid w:val="00C95EBB"/>
    <w:rsid w:val="00C97A0D"/>
    <w:rsid w:val="00CB2612"/>
    <w:rsid w:val="00CB2907"/>
    <w:rsid w:val="00CC071E"/>
    <w:rsid w:val="00CC2F5B"/>
    <w:rsid w:val="00CE0B72"/>
    <w:rsid w:val="00CF52B9"/>
    <w:rsid w:val="00CF62AB"/>
    <w:rsid w:val="00D05FC6"/>
    <w:rsid w:val="00D141A6"/>
    <w:rsid w:val="00D62258"/>
    <w:rsid w:val="00D631E1"/>
    <w:rsid w:val="00D70633"/>
    <w:rsid w:val="00D72448"/>
    <w:rsid w:val="00DA1D57"/>
    <w:rsid w:val="00DF1908"/>
    <w:rsid w:val="00E0162F"/>
    <w:rsid w:val="00E0646D"/>
    <w:rsid w:val="00E1209A"/>
    <w:rsid w:val="00E23AD2"/>
    <w:rsid w:val="00E32A48"/>
    <w:rsid w:val="00E45793"/>
    <w:rsid w:val="00E571F5"/>
    <w:rsid w:val="00E6252E"/>
    <w:rsid w:val="00E6445D"/>
    <w:rsid w:val="00E7259E"/>
    <w:rsid w:val="00E80479"/>
    <w:rsid w:val="00E83EDE"/>
    <w:rsid w:val="00EC49FE"/>
    <w:rsid w:val="00EE573A"/>
    <w:rsid w:val="00EE70EF"/>
    <w:rsid w:val="00EF3A3F"/>
    <w:rsid w:val="00F01625"/>
    <w:rsid w:val="00F25C62"/>
    <w:rsid w:val="00F54964"/>
    <w:rsid w:val="00F6366F"/>
    <w:rsid w:val="00F91F79"/>
    <w:rsid w:val="00F966A4"/>
    <w:rsid w:val="00FA3102"/>
    <w:rsid w:val="00FB2524"/>
    <w:rsid w:val="00FB408F"/>
    <w:rsid w:val="00FC2BF8"/>
    <w:rsid w:val="00FC4CC4"/>
    <w:rsid w:val="00FD4361"/>
    <w:rsid w:val="00FD5AAA"/>
    <w:rsid w:val="00FE3283"/>
    <w:rsid w:val="00FF1B4C"/>
    <w:rsid w:val="00FF57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A86878E"/>
  <w15:chartTrackingRefBased/>
  <w15:docId w15:val="{4FCDB538-F2A1-A348-9540-E2A9C190F1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tabs>
        <w:tab w:val="left" w:pos="720"/>
      </w:tabs>
      <w:spacing w:before="120"/>
      <w:jc w:val="both"/>
    </w:pPr>
    <w:rPr>
      <w:rFonts w:ascii="Times" w:hAnsi="Times"/>
      <w:sz w:val="24"/>
      <w:lang w:eastAsia="pt-BR"/>
    </w:rPr>
  </w:style>
  <w:style w:type="paragraph" w:styleId="Heading1">
    <w:name w:val="heading 1"/>
    <w:basedOn w:val="Normal"/>
    <w:next w:val="Normal"/>
    <w:qFormat/>
    <w:pPr>
      <w:keepNext/>
      <w:spacing w:before="240"/>
      <w:jc w:val="left"/>
      <w:outlineLvl w:val="0"/>
    </w:pPr>
    <w:rPr>
      <w:b/>
      <w:kern w:val="28"/>
      <w:sz w:val="26"/>
    </w:rPr>
  </w:style>
  <w:style w:type="paragraph" w:styleId="Heading2">
    <w:name w:val="heading 2"/>
    <w:basedOn w:val="Normal"/>
    <w:next w:val="Normal"/>
    <w:qFormat/>
    <w:pPr>
      <w:keepNext/>
      <w:spacing w:before="240"/>
      <w:jc w:val="left"/>
      <w:outlineLvl w:val="1"/>
    </w:pPr>
    <w:rPr>
      <w:b/>
    </w:rPr>
  </w:style>
  <w:style w:type="paragraph" w:styleId="Heading3">
    <w:name w:val="heading 3"/>
    <w:basedOn w:val="Normal"/>
    <w:next w:val="Normal"/>
    <w:qFormat/>
    <w:pPr>
      <w:keepNext/>
      <w:spacing w:before="240"/>
      <w:outlineLvl w:val="2"/>
    </w:pPr>
    <w:rPr>
      <w:rFonts w:ascii="Helvetica" w:hAnsi="Helvetica"/>
      <w:b/>
    </w:rPr>
  </w:style>
  <w:style w:type="paragraph" w:styleId="Heading4">
    <w:name w:val="heading 4"/>
    <w:basedOn w:val="Normal"/>
    <w:next w:val="Normal"/>
    <w:qFormat/>
    <w:pPr>
      <w:keepNext/>
      <w:spacing w:before="240"/>
      <w:outlineLvl w:val="3"/>
    </w:pPr>
    <w:rPr>
      <w:rFonts w:ascii="Arial" w:hAnsi="Arial"/>
      <w:b/>
    </w:rPr>
  </w:style>
  <w:style w:type="paragraph" w:styleId="Heading5">
    <w:name w:val="heading 5"/>
    <w:basedOn w:val="Normal"/>
    <w:next w:val="Normal"/>
    <w:qFormat/>
    <w:pPr>
      <w:spacing w:before="240"/>
      <w:outlineLvl w:val="4"/>
    </w:pPr>
    <w:rPr>
      <w:sz w:val="22"/>
    </w:rPr>
  </w:style>
  <w:style w:type="paragraph" w:styleId="Heading6">
    <w:name w:val="heading 6"/>
    <w:basedOn w:val="Normal"/>
    <w:next w:val="Normal"/>
    <w:qFormat/>
    <w:rsid w:val="0068092C"/>
    <w:pPr>
      <w:spacing w:before="240" w:after="60"/>
      <w:outlineLvl w:val="5"/>
    </w:pPr>
    <w:rPr>
      <w:rFonts w:ascii="Times New Roman" w:hAnsi="Times New Roman"/>
      <w:b/>
      <w:bCs/>
      <w:sz w:val="22"/>
      <w:szCs w:val="22"/>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customStyle="1" w:styleId="Author">
    <w:name w:val="Author"/>
    <w:basedOn w:val="Normal"/>
    <w:rsid w:val="0039084B"/>
    <w:pPr>
      <w:spacing w:before="240"/>
      <w:jc w:val="center"/>
    </w:pPr>
    <w:rPr>
      <w:b/>
      <w:szCs w:val="24"/>
    </w:rPr>
  </w:style>
  <w:style w:type="paragraph" w:customStyle="1" w:styleId="Address">
    <w:name w:val="Address"/>
    <w:basedOn w:val="Normal"/>
    <w:link w:val="AddressChar"/>
    <w:autoRedefine/>
    <w:rsid w:val="003C25DE"/>
    <w:pPr>
      <w:spacing w:before="240"/>
      <w:jc w:val="center"/>
    </w:pPr>
    <w:rPr>
      <w:lang w:val="pt-BR"/>
    </w:rPr>
  </w:style>
  <w:style w:type="character" w:customStyle="1" w:styleId="AddressChar">
    <w:name w:val="Address Char"/>
    <w:link w:val="Address"/>
    <w:rsid w:val="003C25DE"/>
    <w:rPr>
      <w:rFonts w:ascii="Times" w:hAnsi="Times"/>
      <w:sz w:val="24"/>
      <w:lang w:val="pt-BR" w:eastAsia="pt-BR" w:bidi="ar-SA"/>
    </w:rPr>
  </w:style>
  <w:style w:type="paragraph" w:customStyle="1" w:styleId="Email">
    <w:name w:val="Email"/>
    <w:basedOn w:val="Normal"/>
    <w:rsid w:val="00EE70EF"/>
    <w:pPr>
      <w:spacing w:after="120"/>
      <w:jc w:val="center"/>
    </w:pPr>
    <w:rPr>
      <w:rFonts w:ascii="Courier New" w:hAnsi="Courier New"/>
      <w:sz w:val="20"/>
    </w:rPr>
  </w:style>
  <w:style w:type="paragraph" w:customStyle="1" w:styleId="Abstract">
    <w:name w:val="Abstract"/>
    <w:basedOn w:val="Normal"/>
    <w:rsid w:val="00676E05"/>
    <w:pPr>
      <w:spacing w:after="120"/>
      <w:ind w:left="454" w:right="454"/>
    </w:pPr>
    <w:rPr>
      <w:i/>
      <w:szCs w:val="24"/>
      <w:lang w:val="pt-BR"/>
    </w:rPr>
  </w:style>
  <w:style w:type="paragraph" w:customStyle="1" w:styleId="Figure">
    <w:name w:val="Figure"/>
    <w:basedOn w:val="Normal"/>
    <w:rsid w:val="00603861"/>
    <w:pPr>
      <w:jc w:val="center"/>
    </w:pPr>
    <w:rPr>
      <w:noProof/>
    </w:rPr>
  </w:style>
  <w:style w:type="paragraph" w:customStyle="1" w:styleId="Reference">
    <w:name w:val="Reference"/>
    <w:basedOn w:val="Normal"/>
    <w:rsid w:val="0025722C"/>
    <w:pPr>
      <w:ind w:left="284" w:hanging="284"/>
    </w:pPr>
  </w:style>
  <w:style w:type="character" w:styleId="Hyperlink">
    <w:name w:val="Hyperlink"/>
    <w:rsid w:val="00290562"/>
    <w:rPr>
      <w:color w:val="0000FF"/>
      <w:u w:val="single"/>
    </w:rPr>
  </w:style>
  <w:style w:type="paragraph" w:styleId="Title">
    <w:name w:val="Title"/>
    <w:basedOn w:val="Normal"/>
    <w:qFormat/>
    <w:rsid w:val="0039084B"/>
    <w:pPr>
      <w:spacing w:before="240"/>
      <w:ind w:firstLine="397"/>
      <w:jc w:val="center"/>
    </w:pPr>
    <w:rPr>
      <w:rFonts w:cs="Arial"/>
      <w:b/>
      <w:bCs/>
      <w:sz w:val="32"/>
      <w:szCs w:val="32"/>
    </w:rPr>
  </w:style>
  <w:style w:type="paragraph" w:styleId="Caption">
    <w:name w:val="caption"/>
    <w:basedOn w:val="Normal"/>
    <w:next w:val="Normal"/>
    <w:qFormat/>
    <w:rsid w:val="0022582D"/>
    <w:pPr>
      <w:spacing w:after="120"/>
      <w:ind w:left="454" w:right="454"/>
      <w:jc w:val="center"/>
    </w:pPr>
    <w:rPr>
      <w:rFonts w:ascii="Helvetica" w:hAnsi="Helvetica"/>
      <w:b/>
      <w:bCs/>
      <w:sz w:val="20"/>
    </w:rPr>
  </w:style>
  <w:style w:type="paragraph" w:styleId="HTMLPreformatted">
    <w:name w:val="HTML Preformatted"/>
    <w:basedOn w:val="Normal"/>
    <w:rsid w:val="00556B9F"/>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hAnsi="Courier New" w:cs="Courier New"/>
      <w:sz w:val="20"/>
      <w:lang w:eastAsia="en-US"/>
    </w:rPr>
  </w:style>
  <w:style w:type="paragraph" w:styleId="NormalWeb">
    <w:name w:val="Normal (Web)"/>
    <w:basedOn w:val="Normal"/>
    <w:uiPriority w:val="99"/>
    <w:unhideWhenUsed/>
    <w:rsid w:val="009E25FC"/>
    <w:pPr>
      <w:tabs>
        <w:tab w:val="clear" w:pos="720"/>
      </w:tabs>
      <w:spacing w:before="100" w:beforeAutospacing="1" w:after="100" w:afterAutospacing="1"/>
      <w:jc w:val="left"/>
    </w:pPr>
    <w:rPr>
      <w:rFonts w:ascii="Times New Roman" w:hAnsi="Times New Roman"/>
      <w:szCs w:val="24"/>
      <w:lang w:eastAsia="en-US"/>
    </w:rPr>
  </w:style>
  <w:style w:type="character" w:styleId="UnresolvedMention">
    <w:name w:val="Unresolved Mention"/>
    <w:basedOn w:val="DefaultParagraphFont"/>
    <w:uiPriority w:val="99"/>
    <w:semiHidden/>
    <w:unhideWhenUsed/>
    <w:rsid w:val="00232F9C"/>
    <w:rPr>
      <w:color w:val="605E5C"/>
      <w:shd w:val="clear" w:color="auto" w:fill="E1DFDD"/>
    </w:rPr>
  </w:style>
  <w:style w:type="paragraph" w:customStyle="1" w:styleId="Bibentry">
    <w:name w:val="Bib_entry"/>
    <w:autoRedefine/>
    <w:qFormat/>
    <w:rsid w:val="00172C53"/>
    <w:pPr>
      <w:ind w:left="284" w:hanging="284"/>
      <w:jc w:val="both"/>
    </w:pPr>
    <w:rPr>
      <w:rFonts w:ascii="Linux Libertine" w:eastAsiaTheme="minorHAnsi" w:hAnsi="Linux Libertine" w:cstheme="minorBidi"/>
      <w:sz w:val="14"/>
      <w:szCs w:val="22"/>
    </w:rPr>
  </w:style>
  <w:style w:type="paragraph" w:styleId="Footer">
    <w:name w:val="footer"/>
    <w:basedOn w:val="Normal"/>
    <w:link w:val="FooterChar"/>
    <w:rsid w:val="002722E3"/>
    <w:pPr>
      <w:tabs>
        <w:tab w:val="clear" w:pos="720"/>
        <w:tab w:val="center" w:pos="4680"/>
        <w:tab w:val="right" w:pos="9360"/>
      </w:tabs>
      <w:spacing w:before="0"/>
    </w:pPr>
  </w:style>
  <w:style w:type="character" w:customStyle="1" w:styleId="FooterChar">
    <w:name w:val="Footer Char"/>
    <w:basedOn w:val="DefaultParagraphFont"/>
    <w:link w:val="Footer"/>
    <w:rsid w:val="002722E3"/>
    <w:rPr>
      <w:rFonts w:ascii="Times" w:hAnsi="Times"/>
      <w:sz w:val="24"/>
      <w:lang w:eastAsia="pt-BR"/>
    </w:rPr>
  </w:style>
  <w:style w:type="paragraph" w:styleId="Header">
    <w:name w:val="header"/>
    <w:basedOn w:val="Normal"/>
    <w:link w:val="HeaderChar"/>
    <w:rsid w:val="002722E3"/>
    <w:pPr>
      <w:tabs>
        <w:tab w:val="clear" w:pos="720"/>
        <w:tab w:val="center" w:pos="4680"/>
        <w:tab w:val="right" w:pos="9360"/>
      </w:tabs>
      <w:spacing w:before="0"/>
    </w:pPr>
  </w:style>
  <w:style w:type="character" w:customStyle="1" w:styleId="HeaderChar">
    <w:name w:val="Header Char"/>
    <w:basedOn w:val="DefaultParagraphFont"/>
    <w:link w:val="Header"/>
    <w:rsid w:val="002722E3"/>
    <w:rPr>
      <w:rFonts w:ascii="Times" w:hAnsi="Times"/>
      <w:sz w:val="24"/>
      <w:lang w:eastAsia="pt-BR"/>
    </w:rPr>
  </w:style>
  <w:style w:type="paragraph" w:styleId="ListParagraph">
    <w:name w:val="List Paragraph"/>
    <w:basedOn w:val="Normal"/>
    <w:uiPriority w:val="34"/>
    <w:qFormat/>
    <w:rsid w:val="00D7063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505492">
      <w:bodyDiv w:val="1"/>
      <w:marLeft w:val="0"/>
      <w:marRight w:val="0"/>
      <w:marTop w:val="0"/>
      <w:marBottom w:val="0"/>
      <w:divBdr>
        <w:top w:val="none" w:sz="0" w:space="0" w:color="auto"/>
        <w:left w:val="none" w:sz="0" w:space="0" w:color="auto"/>
        <w:bottom w:val="none" w:sz="0" w:space="0" w:color="auto"/>
        <w:right w:val="none" w:sz="0" w:space="0" w:color="auto"/>
      </w:divBdr>
    </w:div>
    <w:div w:id="1122919266">
      <w:bodyDiv w:val="1"/>
      <w:marLeft w:val="0"/>
      <w:marRight w:val="0"/>
      <w:marTop w:val="0"/>
      <w:marBottom w:val="0"/>
      <w:divBdr>
        <w:top w:val="none" w:sz="0" w:space="0" w:color="auto"/>
        <w:left w:val="none" w:sz="0" w:space="0" w:color="auto"/>
        <w:bottom w:val="none" w:sz="0" w:space="0" w:color="auto"/>
        <w:right w:val="none" w:sz="0" w:space="0" w:color="auto"/>
      </w:divBdr>
      <w:divsChild>
        <w:div w:id="1042052162">
          <w:marLeft w:val="0"/>
          <w:marRight w:val="0"/>
          <w:marTop w:val="0"/>
          <w:marBottom w:val="0"/>
          <w:divBdr>
            <w:top w:val="none" w:sz="0" w:space="0" w:color="auto"/>
            <w:left w:val="none" w:sz="0" w:space="0" w:color="auto"/>
            <w:bottom w:val="none" w:sz="0" w:space="0" w:color="auto"/>
            <w:right w:val="none" w:sz="0" w:space="0" w:color="auto"/>
          </w:divBdr>
          <w:divsChild>
            <w:div w:id="979309197">
              <w:marLeft w:val="0"/>
              <w:marRight w:val="0"/>
              <w:marTop w:val="0"/>
              <w:marBottom w:val="0"/>
              <w:divBdr>
                <w:top w:val="none" w:sz="0" w:space="0" w:color="auto"/>
                <w:left w:val="none" w:sz="0" w:space="0" w:color="auto"/>
                <w:bottom w:val="none" w:sz="0" w:space="0" w:color="auto"/>
                <w:right w:val="none" w:sz="0" w:space="0" w:color="auto"/>
              </w:divBdr>
              <w:divsChild>
                <w:div w:id="83769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041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3.tiff"/><Relationship Id="rId18" Type="http://schemas.openxmlformats.org/officeDocument/2006/relationships/hyperlink" Target="http://publib.boulder.ibm.com/infocenter/zos/basics/index.jsp?topic=/com.ibm.zos.zconcepts-171.htm.%202019" TargetMode="External"/><Relationship Id="rId3" Type="http://schemas.openxmlformats.org/officeDocument/2006/relationships/settings" Target="settings.xml"/><Relationship Id="rId21" Type="http://schemas.openxmlformats.org/officeDocument/2006/relationships/footer" Target="footer3.xml"/><Relationship Id="rId7" Type="http://schemas.openxmlformats.org/officeDocument/2006/relationships/header" Target="header1.xml"/><Relationship Id="rId12" Type="http://schemas.openxmlformats.org/officeDocument/2006/relationships/image" Target="media/image2.tiff"/><Relationship Id="rId17" Type="http://schemas.openxmlformats.org/officeDocument/2006/relationships/hyperlink" Target="http://cqrs.files.wordpress.com/2010/11/cqrs_documents.pdf" TargetMode="External"/><Relationship Id="rId2" Type="http://schemas.openxmlformats.org/officeDocument/2006/relationships/styles" Target="styles.xml"/><Relationship Id="rId16" Type="http://schemas.openxmlformats.org/officeDocument/2006/relationships/image" Target="media/image6.tiff"/><Relationship Id="rId20"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tiff"/><Relationship Id="rId23" Type="http://schemas.openxmlformats.org/officeDocument/2006/relationships/fontTable" Target="fontTable.xml"/><Relationship Id="rId10" Type="http://schemas.openxmlformats.org/officeDocument/2006/relationships/footer" Target="footer2.xml"/><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footer" Target="footer4.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sirlei\CONFIG~1\Temp\Diret&#243;rio%20tempor&#225;rio%202%20para%20template-word.zip\sbc-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C:\DOCUME~1\sirlei\CONFIG~1\Temp\Diretório temporário 2 para template-word.zip\sbc-template.dot</Template>
  <TotalTime>156</TotalTime>
  <Pages>12</Pages>
  <Words>3160</Words>
  <Characters>18016</Characters>
  <Application>Microsoft Office Word</Application>
  <DocSecurity>0</DocSecurity>
  <Lines>150</Lines>
  <Paragraphs>42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Instruções aos Autores de Contribuições para o SIBGRAPI</vt:lpstr>
      <vt:lpstr>Instruções aos Autores de Contribuições para o SIBGRAPI</vt:lpstr>
    </vt:vector>
  </TitlesOfParts>
  <Company> </Company>
  <LinksUpToDate>false</LinksUpToDate>
  <CharactersWithSpaces>21134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Instruções aos Autores de Contribuições para o SIBGRAPI</dc:title>
  <dc:subject/>
  <dc:creator>Sociedade Brasileira de Computação</dc:creator>
  <cp:keywords/>
  <cp:lastModifiedBy>Renato Leite</cp:lastModifiedBy>
  <cp:revision>130</cp:revision>
  <cp:lastPrinted>2005-03-17T02:14:00Z</cp:lastPrinted>
  <dcterms:created xsi:type="dcterms:W3CDTF">2019-07-01T01:40:00Z</dcterms:created>
  <dcterms:modified xsi:type="dcterms:W3CDTF">2019-07-01T17:46:00Z</dcterms:modified>
</cp:coreProperties>
</file>